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现报名参加2025年周村区卫生健康系统事业单位公开招聘卫生专业技术人员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招聘活动。我已仔细阅读过公告及附件等内容，理解其内容，现郑重承诺：本人现阶段处于无业状态，如违反承诺内容，本人将承担一切后果。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06D2634F"/>
    <w:rsid w:val="111D5D5A"/>
    <w:rsid w:val="1C3102C9"/>
    <w:rsid w:val="23C46BBB"/>
    <w:rsid w:val="270F3FF9"/>
    <w:rsid w:val="3C3B57D5"/>
    <w:rsid w:val="44E86C19"/>
    <w:rsid w:val="5C3157A5"/>
    <w:rsid w:val="5CA7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230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2024-03-25T07:56:00Z</dcterms:created>
  <dc:creator>tf</dc:creator>
  <cp:lastModifiedBy>眼角眉梢</cp:lastModifiedBy>
  <dcterms:modified xsi:type="dcterms:W3CDTF">2025-02-25T02:54:04Z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8D1B6821B18C4307B91DDE14DAC9C256_13</vt:lpwstr>
  </property>
</Properties>
</file>