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汉中市中心医院公开招聘报名表</w:t>
      </w:r>
    </w:p>
    <w:tbl>
      <w:tblPr>
        <w:tblStyle w:val="2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9"/>
        <w:gridCol w:w="900"/>
        <w:gridCol w:w="360"/>
        <w:gridCol w:w="720"/>
        <w:gridCol w:w="720"/>
        <w:gridCol w:w="720"/>
        <w:gridCol w:w="360"/>
        <w:gridCol w:w="540"/>
        <w:gridCol w:w="678"/>
        <w:gridCol w:w="582"/>
        <w:gridCol w:w="777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育否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身  高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毕业学校全称</w:t>
            </w:r>
          </w:p>
        </w:tc>
        <w:tc>
          <w:tcPr>
            <w:tcW w:w="635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577" w:type="dxa"/>
            <w:gridSpan w:val="4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360" w:firstLineChars="15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 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gridSpan w:val="4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执业资格及取得时间</w:t>
            </w:r>
          </w:p>
        </w:tc>
        <w:tc>
          <w:tcPr>
            <w:tcW w:w="305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实习地点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生源地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报考岗位编号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9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0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  <w:t>是否服从分配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9528" w:type="dxa"/>
            <w:gridSpan w:val="1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特别提示：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1.应聘人员所填写个人信息资料必须规范、真实。由于信息不实或弄虚作假的，应聘人员个人承担全部责任。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2.应聘人员只能报考一个岗位。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3.应聘人员通过资格初审，报名确认后，不得再改报其他岗位。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4应聘人员须自觉服从考试组织管理机构的统一安排，接受监考人员的检查、监督和管理。保证在考试中诚实守信，自觉遵守考场纪律。如有违法、违纪、违规行为，考试管理机构将根据有关规定作出相应处罚。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6746" w:firstLineChars="28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应聘人员签字：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2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报考机构审查签章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审查人：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7" w:hRule="atLeast"/>
          <w:jc w:val="center"/>
        </w:trPr>
        <w:tc>
          <w:tcPr>
            <w:tcW w:w="2739" w:type="dxa"/>
            <w:gridSpan w:val="3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报名序号</w:t>
            </w:r>
          </w:p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（此栏由报名机构填写）</w:t>
            </w:r>
          </w:p>
        </w:tc>
        <w:tc>
          <w:tcPr>
            <w:tcW w:w="678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spacing w:line="240" w:lineRule="exact"/>
        <w:ind w:firstLine="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zE4OGI1NmZkMTk2MmQ4OGM5MjYxNjk0Nzc1ZDAifQ=="/>
  </w:docVars>
  <w:rsids>
    <w:rsidRoot w:val="00000000"/>
    <w:rsid w:val="01562663"/>
    <w:rsid w:val="1AD82298"/>
    <w:rsid w:val="1D0E2A0E"/>
    <w:rsid w:val="42D12250"/>
    <w:rsid w:val="48A82A6D"/>
    <w:rsid w:val="4D973DA5"/>
    <w:rsid w:val="502C6D6C"/>
    <w:rsid w:val="53EE7FE3"/>
    <w:rsid w:val="5BF467A3"/>
    <w:rsid w:val="5E7A2D4B"/>
    <w:rsid w:val="730D4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336</Characters>
  <Lines>0</Lines>
  <Paragraphs>0</Paragraphs>
  <TotalTime>61</TotalTime>
  <ScaleCrop>false</ScaleCrop>
  <LinksUpToDate>false</LinksUpToDate>
  <CharactersWithSpaces>377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xjsm</dc:creator>
  <cp:lastModifiedBy>Administrator</cp:lastModifiedBy>
  <cp:lastPrinted>2022-05-09T01:30:00Z</cp:lastPrinted>
  <dcterms:modified xsi:type="dcterms:W3CDTF">2025-03-10T01:08:57Z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F65AA4D5BD114925B6DDF8DD1410A7CE</vt:lpwstr>
  </property>
</Properties>
</file>