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38273"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附件2</w:t>
      </w:r>
    </w:p>
    <w:p w14:paraId="22B60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</w:rPr>
        <w:t>年嵊州市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eastAsia="zh-CN"/>
        </w:rPr>
        <w:t>卫生健康局下属事业单位公开招聘工作</w:t>
      </w:r>
    </w:p>
    <w:p w14:paraId="39157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eastAsia="zh-CN"/>
        </w:rPr>
        <w:t>人员报名表</w:t>
      </w:r>
    </w:p>
    <w:p w14:paraId="32E04812">
      <w:pP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序 号：           </w:t>
      </w:r>
      <w:r>
        <w:rPr>
          <w:rFonts w:hint="default" w:ascii="Times New Roman" w:hAnsi="Times New Roman" w:eastAsia="黑体" w:cs="Times New Roman"/>
          <w:color w:val="auto"/>
          <w:sz w:val="24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              </w:t>
      </w:r>
    </w:p>
    <w:tbl>
      <w:tblPr>
        <w:tblStyle w:val="6"/>
        <w:tblW w:w="95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425"/>
        <w:gridCol w:w="1266"/>
        <w:gridCol w:w="881"/>
        <w:gridCol w:w="769"/>
        <w:gridCol w:w="1088"/>
        <w:gridCol w:w="1766"/>
        <w:gridCol w:w="1868"/>
      </w:tblGrid>
      <w:tr w14:paraId="405F1F6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01ED7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姓    名</w:t>
            </w: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vAlign w:val="center"/>
          </w:tcPr>
          <w:p w14:paraId="09F4E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vAlign w:val="center"/>
          </w:tcPr>
          <w:p w14:paraId="0A0B1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4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 w14:paraId="1523A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 w14:paraId="10BCC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vAlign w:val="center"/>
          </w:tcPr>
          <w:p w14:paraId="17B69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68" w:type="dxa"/>
            <w:vMerge w:val="restart"/>
            <w:tcBorders>
              <w:tl2br w:val="nil"/>
              <w:tr2bl w:val="nil"/>
            </w:tcBorders>
            <w:vAlign w:val="center"/>
          </w:tcPr>
          <w:p w14:paraId="607FD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近期彩色照片</w:t>
            </w:r>
          </w:p>
          <w:p w14:paraId="0258A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（一寸）</w:t>
            </w:r>
          </w:p>
        </w:tc>
      </w:tr>
      <w:tr w14:paraId="74939C6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4E93E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3341" w:type="dxa"/>
            <w:gridSpan w:val="4"/>
            <w:tcBorders>
              <w:tl2br w:val="nil"/>
              <w:tr2bl w:val="nil"/>
            </w:tcBorders>
            <w:vAlign w:val="center"/>
          </w:tcPr>
          <w:p w14:paraId="3BCB7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 w14:paraId="6773E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户籍</w:t>
            </w:r>
          </w:p>
          <w:p w14:paraId="60AC8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所在地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vAlign w:val="center"/>
          </w:tcPr>
          <w:p w14:paraId="23C2D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vAlign w:val="center"/>
          </w:tcPr>
          <w:p w14:paraId="27E00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1BC1846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6" w:type="dxa"/>
            <w:vMerge w:val="restart"/>
            <w:tcBorders>
              <w:tl2br w:val="nil"/>
              <w:tr2bl w:val="nil"/>
            </w:tcBorders>
            <w:vAlign w:val="center"/>
          </w:tcPr>
          <w:p w14:paraId="38E51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毕业院校及专业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（自考、函授等请注明）</w:t>
            </w:r>
          </w:p>
        </w:tc>
        <w:tc>
          <w:tcPr>
            <w:tcW w:w="3341" w:type="dxa"/>
            <w:gridSpan w:val="4"/>
            <w:tcBorders>
              <w:tl2br w:val="nil"/>
              <w:tr2bl w:val="nil"/>
            </w:tcBorders>
            <w:vAlign w:val="center"/>
          </w:tcPr>
          <w:p w14:paraId="66E26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8" w:type="dxa"/>
            <w:vMerge w:val="restart"/>
            <w:tcBorders>
              <w:tl2br w:val="nil"/>
              <w:tr2bl w:val="nil"/>
            </w:tcBorders>
            <w:vAlign w:val="center"/>
          </w:tcPr>
          <w:p w14:paraId="7E1C7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历</w:t>
            </w:r>
          </w:p>
          <w:p w14:paraId="6D2AB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位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vAlign w:val="center"/>
          </w:tcPr>
          <w:p w14:paraId="54C53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vAlign w:val="center"/>
          </w:tcPr>
          <w:p w14:paraId="46B5B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4540C7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6" w:type="dxa"/>
            <w:vMerge w:val="continue"/>
            <w:tcBorders>
              <w:tl2br w:val="nil"/>
              <w:tr2bl w:val="nil"/>
            </w:tcBorders>
            <w:vAlign w:val="center"/>
          </w:tcPr>
          <w:p w14:paraId="30423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341" w:type="dxa"/>
            <w:gridSpan w:val="4"/>
            <w:tcBorders>
              <w:tl2br w:val="nil"/>
              <w:tr2bl w:val="nil"/>
            </w:tcBorders>
            <w:vAlign w:val="center"/>
          </w:tcPr>
          <w:p w14:paraId="464E8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8" w:type="dxa"/>
            <w:vMerge w:val="continue"/>
            <w:tcBorders>
              <w:tl2br w:val="nil"/>
              <w:tr2bl w:val="nil"/>
            </w:tcBorders>
            <w:vAlign w:val="center"/>
          </w:tcPr>
          <w:p w14:paraId="01448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766" w:type="dxa"/>
            <w:tcBorders>
              <w:tl2br w:val="nil"/>
              <w:tr2bl w:val="nil"/>
            </w:tcBorders>
            <w:vAlign w:val="center"/>
          </w:tcPr>
          <w:p w14:paraId="26121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vAlign w:val="center"/>
          </w:tcPr>
          <w:p w14:paraId="1119D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266D96F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36C5F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毕业时间</w:t>
            </w:r>
          </w:p>
        </w:tc>
        <w:tc>
          <w:tcPr>
            <w:tcW w:w="2572" w:type="dxa"/>
            <w:gridSpan w:val="3"/>
            <w:tcBorders>
              <w:tl2br w:val="nil"/>
              <w:tr2bl w:val="nil"/>
            </w:tcBorders>
            <w:vAlign w:val="center"/>
          </w:tcPr>
          <w:p w14:paraId="74C0A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57" w:type="dxa"/>
            <w:gridSpan w:val="2"/>
            <w:tcBorders>
              <w:tl2br w:val="nil"/>
              <w:tr2bl w:val="nil"/>
            </w:tcBorders>
            <w:vAlign w:val="center"/>
          </w:tcPr>
          <w:p w14:paraId="6F971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 xml:space="preserve">是否全日制普通院校毕业生       </w:t>
            </w: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vAlign w:val="center"/>
          </w:tcPr>
          <w:p w14:paraId="06BD0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  <w:p w14:paraId="543AE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5F7C95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4EB5F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执业资格</w:t>
            </w:r>
          </w:p>
          <w:p w14:paraId="4E941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种类</w:t>
            </w:r>
          </w:p>
        </w:tc>
        <w:tc>
          <w:tcPr>
            <w:tcW w:w="2572" w:type="dxa"/>
            <w:gridSpan w:val="3"/>
            <w:tcBorders>
              <w:tl2br w:val="nil"/>
              <w:tr2bl w:val="nil"/>
            </w:tcBorders>
            <w:vAlign w:val="center"/>
          </w:tcPr>
          <w:p w14:paraId="7CC7C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5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10632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联系方式</w:t>
            </w: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vAlign w:val="center"/>
          </w:tcPr>
          <w:p w14:paraId="02C55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本人手机号：</w:t>
            </w:r>
          </w:p>
        </w:tc>
      </w:tr>
      <w:tr w14:paraId="545C7D7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0F33D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专业技术职务</w:t>
            </w:r>
          </w:p>
        </w:tc>
        <w:tc>
          <w:tcPr>
            <w:tcW w:w="2572" w:type="dxa"/>
            <w:gridSpan w:val="3"/>
            <w:tcBorders>
              <w:tl2br w:val="nil"/>
              <w:tr2bl w:val="nil"/>
            </w:tcBorders>
            <w:vAlign w:val="center"/>
          </w:tcPr>
          <w:p w14:paraId="3C37D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3E4A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vAlign w:val="center"/>
          </w:tcPr>
          <w:p w14:paraId="1F09F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家长手机号：</w:t>
            </w:r>
          </w:p>
        </w:tc>
      </w:tr>
      <w:tr w14:paraId="4C07821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7AD34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通讯地址</w:t>
            </w:r>
          </w:p>
        </w:tc>
        <w:tc>
          <w:tcPr>
            <w:tcW w:w="8063" w:type="dxa"/>
            <w:gridSpan w:val="7"/>
            <w:tcBorders>
              <w:tl2br w:val="nil"/>
              <w:tr2bl w:val="nil"/>
            </w:tcBorders>
            <w:vAlign w:val="center"/>
          </w:tcPr>
          <w:p w14:paraId="41605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526A1F0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302DA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现工作单位</w:t>
            </w:r>
          </w:p>
        </w:tc>
        <w:tc>
          <w:tcPr>
            <w:tcW w:w="2572" w:type="dxa"/>
            <w:gridSpan w:val="3"/>
            <w:tcBorders>
              <w:tl2br w:val="nil"/>
              <w:tr2bl w:val="nil"/>
            </w:tcBorders>
            <w:vAlign w:val="center"/>
          </w:tcPr>
          <w:p w14:paraId="6BE6D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  <w:p w14:paraId="3F09B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 w14:paraId="2558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工作</w:t>
            </w:r>
          </w:p>
          <w:p w14:paraId="2FCDD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 w14:paraId="51E2A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  <w:p w14:paraId="6A994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66" w:type="dxa"/>
            <w:tcBorders>
              <w:tl2br w:val="nil"/>
              <w:tr2bl w:val="nil"/>
            </w:tcBorders>
            <w:vAlign w:val="center"/>
          </w:tcPr>
          <w:p w14:paraId="3D79C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是否签订</w:t>
            </w:r>
          </w:p>
          <w:p w14:paraId="4DEB6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劳动合同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 w14:paraId="2305B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  <w:p w14:paraId="17595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08942B3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256DA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报考岗位序号及名称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 w14:paraId="19568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7" w:type="dxa"/>
            <w:gridSpan w:val="2"/>
            <w:tcBorders>
              <w:tl2br w:val="nil"/>
              <w:tr2bl w:val="nil"/>
            </w:tcBorders>
            <w:vAlign w:val="center"/>
          </w:tcPr>
          <w:p w14:paraId="4CE05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 w14:paraId="25A0E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招聘</w:t>
            </w:r>
          </w:p>
          <w:p w14:paraId="35874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4722" w:type="dxa"/>
            <w:gridSpan w:val="3"/>
            <w:tcBorders>
              <w:tl2br w:val="nil"/>
              <w:tr2bl w:val="nil"/>
            </w:tcBorders>
            <w:vAlign w:val="center"/>
          </w:tcPr>
          <w:p w14:paraId="654B9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27CC5F6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3747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学习经历（从高中开始填写）</w:t>
            </w:r>
          </w:p>
        </w:tc>
        <w:tc>
          <w:tcPr>
            <w:tcW w:w="8063" w:type="dxa"/>
            <w:gridSpan w:val="7"/>
            <w:tcBorders>
              <w:tl2br w:val="nil"/>
              <w:tr2bl w:val="nil"/>
            </w:tcBorders>
          </w:tcPr>
          <w:p w14:paraId="34713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（尚未毕业的按预计毕业时间填写；如有第二学士学位的也需填写）</w:t>
            </w:r>
          </w:p>
          <w:p w14:paraId="1AF81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lang w:eastAsia="zh-CN"/>
              </w:rPr>
              <w:t>示例：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2021.09--2026.06  **大学**专业研究生学习</w:t>
            </w:r>
          </w:p>
          <w:p w14:paraId="153F402A">
            <w:pPr>
              <w:pStyle w:val="2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09BB7A7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30948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在部队服役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经历</w:t>
            </w:r>
          </w:p>
        </w:tc>
        <w:tc>
          <w:tcPr>
            <w:tcW w:w="8063" w:type="dxa"/>
            <w:gridSpan w:val="7"/>
            <w:tcBorders>
              <w:tl2br w:val="nil"/>
              <w:tr2bl w:val="nil"/>
            </w:tcBorders>
          </w:tcPr>
          <w:p w14:paraId="5EEF1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（工作经历更新至报名时，无工作时期可填写在家待业）</w:t>
            </w:r>
          </w:p>
          <w:p w14:paraId="6463F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lang w:eastAsia="zh-CN"/>
              </w:rPr>
              <w:t>示例：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2019.02--2023.03  **省**单位**职位</w:t>
            </w:r>
          </w:p>
          <w:p w14:paraId="08D171DD">
            <w:pPr>
              <w:pStyle w:val="2"/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2023.04--2025.11  在家待业</w:t>
            </w:r>
          </w:p>
          <w:p w14:paraId="40C8494B">
            <w:pPr>
              <w:pStyle w:val="2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0E50EC2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1F569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何时何地何原因受过何种奖励或处分</w:t>
            </w:r>
          </w:p>
        </w:tc>
        <w:tc>
          <w:tcPr>
            <w:tcW w:w="8063" w:type="dxa"/>
            <w:gridSpan w:val="7"/>
            <w:tcBorders>
              <w:tl2br w:val="nil"/>
              <w:tr2bl w:val="nil"/>
            </w:tcBorders>
          </w:tcPr>
          <w:p w14:paraId="3A42C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0471D77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3D8C1D4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0"/>
                <w:szCs w:val="20"/>
                <w:highlight w:val="none"/>
              </w:rPr>
              <w:t>考生承诺</w:t>
            </w:r>
          </w:p>
        </w:tc>
        <w:tc>
          <w:tcPr>
            <w:tcW w:w="8063" w:type="dxa"/>
            <w:gridSpan w:val="7"/>
            <w:tcBorders>
              <w:tl2br w:val="nil"/>
              <w:tr2bl w:val="nil"/>
            </w:tcBorders>
          </w:tcPr>
          <w:p w14:paraId="51AC7935">
            <w:pPr>
              <w:spacing w:line="320" w:lineRule="exact"/>
              <w:ind w:firstLine="201" w:firstLineChars="100"/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0"/>
                <w:szCs w:val="20"/>
                <w:highlight w:val="none"/>
              </w:rPr>
              <w:t>上述填写内容真实完整。如有不实，本人愿意承担被取消资格的责任。</w:t>
            </w:r>
          </w:p>
          <w:p w14:paraId="5726A6E0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auto"/>
                <w:sz w:val="20"/>
                <w:szCs w:val="20"/>
                <w:highlight w:val="none"/>
              </w:rPr>
            </w:pPr>
          </w:p>
          <w:p w14:paraId="3260C925"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0"/>
                <w:szCs w:val="20"/>
                <w:highlight w:val="none"/>
              </w:rPr>
              <w:t xml:space="preserve">承诺人签名（手写）：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年    月    日</w:t>
            </w:r>
          </w:p>
        </w:tc>
      </w:tr>
      <w:tr w14:paraId="497444B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6A1AA54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报名资格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审查意见</w:t>
            </w:r>
          </w:p>
        </w:tc>
        <w:tc>
          <w:tcPr>
            <w:tcW w:w="8063" w:type="dxa"/>
            <w:gridSpan w:val="7"/>
            <w:tcBorders>
              <w:tl2br w:val="nil"/>
              <w:tr2bl w:val="nil"/>
            </w:tcBorders>
            <w:vAlign w:val="center"/>
          </w:tcPr>
          <w:p w14:paraId="3A9F13A0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审查通过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审查不通过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中宋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□</w:t>
            </w:r>
          </w:p>
          <w:p w14:paraId="5D26AFB1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</w:p>
          <w:p w14:paraId="684C1ADC">
            <w:pPr>
              <w:spacing w:line="320" w:lineRule="exact"/>
              <w:ind w:firstLine="200" w:firstLineChars="100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审查人签字：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 xml:space="preserve">                                  年    月    日</w:t>
            </w:r>
          </w:p>
        </w:tc>
      </w:tr>
      <w:bookmarkEnd w:id="0"/>
    </w:tbl>
    <w:p w14:paraId="4992F3E7">
      <w:pPr>
        <w:spacing w:line="240" w:lineRule="exact"/>
        <w:jc w:val="left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Cs w:val="21"/>
          <w:highlight w:val="none"/>
        </w:rPr>
        <w:t>注：</w:t>
      </w:r>
      <w:r>
        <w:rPr>
          <w:rFonts w:hint="default" w:ascii="Times New Roman" w:hAnsi="Times New Roman" w:eastAsia="仿宋_GB2312" w:cs="Times New Roman"/>
          <w:bCs/>
          <w:color w:val="auto"/>
          <w:szCs w:val="21"/>
          <w:highlight w:val="none"/>
        </w:rPr>
        <w:t>1.此表一式一份，由考生本人逐项填写后打印，并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在</w:t>
      </w:r>
      <w:r>
        <w:rPr>
          <w:rFonts w:hint="default" w:ascii="Times New Roman" w:hAnsi="Times New Roman" w:eastAsia="仿宋_GB2312" w:cs="Times New Roman"/>
          <w:b/>
          <w:bCs/>
          <w:color w:val="auto"/>
          <w:szCs w:val="21"/>
          <w:highlight w:val="none"/>
        </w:rPr>
        <w:t>“考生承诺”栏手写签名；</w:t>
      </w:r>
      <w:r>
        <w:rPr>
          <w:rFonts w:hint="default" w:ascii="Times New Roman" w:hAnsi="Times New Roman" w:eastAsia="仿宋_GB2312" w:cs="Times New Roman"/>
          <w:bCs/>
          <w:color w:val="auto"/>
          <w:szCs w:val="21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Cs/>
          <w:color w:val="auto"/>
          <w:szCs w:val="21"/>
          <w:highlight w:val="none"/>
        </w:rPr>
        <w:t>招聘单位</w:t>
      </w:r>
      <w:r>
        <w:rPr>
          <w:rFonts w:hint="default" w:ascii="Times New Roman" w:hAnsi="Times New Roman" w:eastAsia="仿宋_GB2312" w:cs="Times New Roman"/>
          <w:bCs/>
          <w:color w:val="auto"/>
          <w:szCs w:val="21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szCs w:val="21"/>
          <w:highlight w:val="none"/>
        </w:rPr>
        <w:t>报考岗位的序号及名称请按附件</w:t>
      </w:r>
      <w:r>
        <w:rPr>
          <w:rFonts w:hint="default" w:ascii="Times New Roman" w:hAnsi="Times New Roman" w:eastAsia="仿宋_GB2312" w:cs="Times New Roman"/>
          <w:bCs/>
          <w:color w:val="auto"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color w:val="auto"/>
          <w:szCs w:val="21"/>
          <w:highlight w:val="none"/>
        </w:rPr>
        <w:t>“</w:t>
      </w:r>
      <w:r>
        <w:rPr>
          <w:rFonts w:hint="default" w:ascii="Times New Roman" w:hAnsi="Times New Roman" w:eastAsia="仿宋_GB2312" w:cs="Times New Roman"/>
          <w:bCs/>
          <w:color w:val="auto"/>
          <w:szCs w:val="21"/>
          <w:highlight w:val="none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bCs/>
          <w:color w:val="auto"/>
          <w:szCs w:val="21"/>
          <w:highlight w:val="none"/>
        </w:rPr>
        <w:t>”内容正确填写</w:t>
      </w:r>
      <w:r>
        <w:rPr>
          <w:rFonts w:hint="default" w:ascii="Times New Roman" w:hAnsi="Times New Roman" w:eastAsia="仿宋_GB2312" w:cs="Times New Roman"/>
          <w:bCs/>
          <w:color w:val="auto"/>
          <w:szCs w:val="21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sz w:val="20"/>
          <w:szCs w:val="20"/>
          <w:highlight w:val="none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0"/>
          <w:szCs w:val="20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0"/>
          <w:szCs w:val="20"/>
          <w:highlight w:val="none"/>
          <w:lang w:eastAsia="zh-CN"/>
        </w:rPr>
        <w:t>表中内容须</w:t>
      </w:r>
      <w:r>
        <w:rPr>
          <w:rFonts w:hint="default" w:ascii="Times New Roman" w:hAnsi="Times New Roman" w:eastAsia="仿宋_GB2312" w:cs="Times New Roman"/>
          <w:bCs/>
          <w:color w:val="auto"/>
          <w:sz w:val="20"/>
          <w:szCs w:val="20"/>
          <w:highlight w:val="none"/>
        </w:rPr>
        <w:t>如实填写，发现有不实或弄虚作假现象</w:t>
      </w:r>
      <w:r>
        <w:rPr>
          <w:rFonts w:hint="default" w:ascii="Times New Roman" w:hAnsi="Times New Roman" w:eastAsia="仿宋_GB2312" w:cs="Times New Roman"/>
          <w:bCs/>
          <w:color w:val="auto"/>
          <w:sz w:val="20"/>
          <w:szCs w:val="20"/>
          <w:highlight w:val="none"/>
          <w:lang w:eastAsia="zh-CN"/>
        </w:rPr>
        <w:t>的，将</w:t>
      </w:r>
      <w:r>
        <w:rPr>
          <w:rFonts w:hint="default" w:ascii="Times New Roman" w:hAnsi="Times New Roman" w:eastAsia="仿宋_GB2312" w:cs="Times New Roman"/>
          <w:bCs/>
          <w:color w:val="auto"/>
          <w:sz w:val="20"/>
          <w:szCs w:val="20"/>
          <w:highlight w:val="none"/>
        </w:rPr>
        <w:t>取消聘用资格</w:t>
      </w:r>
      <w:r>
        <w:rPr>
          <w:rFonts w:hint="default" w:ascii="Times New Roman" w:hAnsi="Times New Roman" w:eastAsia="仿宋_GB2312" w:cs="Times New Roman"/>
          <w:color w:val="auto"/>
          <w:sz w:val="20"/>
          <w:szCs w:val="20"/>
          <w:highlight w:val="none"/>
          <w:lang w:eastAsia="zh-CN"/>
        </w:rPr>
        <w:t>。</w:t>
      </w:r>
    </w:p>
    <w:p w14:paraId="6594F195">
      <w:pPr>
        <w:ind w:left="0" w:leftChars="0" w:firstLine="0" w:firstLineChars="0"/>
      </w:pPr>
    </w:p>
    <w:sectPr>
      <w:pgSz w:w="11906" w:h="16838"/>
      <w:pgMar w:top="1134" w:right="1474" w:bottom="907" w:left="1587" w:header="851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6B47"/>
    <w:rsid w:val="38EBDF79"/>
    <w:rsid w:val="3F7EF1D3"/>
    <w:rsid w:val="77E7AC81"/>
    <w:rsid w:val="7FA3C4E1"/>
    <w:rsid w:val="7FFF6286"/>
    <w:rsid w:val="9BF700A8"/>
    <w:rsid w:val="DE9E8792"/>
    <w:rsid w:val="DF7C770B"/>
    <w:rsid w:val="F4FFCA5E"/>
    <w:rsid w:val="F77BA161"/>
    <w:rsid w:val="FADDF799"/>
    <w:rsid w:val="FFFD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54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540" w:lineRule="exact"/>
      <w:ind w:firstLine="640" w:firstLineChars="200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40" w:lineRule="exact"/>
      <w:ind w:firstLine="640" w:firstLineChars="200"/>
      <w:outlineLvl w:val="2"/>
    </w:pPr>
    <w:rPr>
      <w:rFonts w:eastAsia="方正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rPr>
      <w:szCs w:val="20"/>
    </w:rPr>
  </w:style>
  <w:style w:type="character" w:customStyle="1" w:styleId="8">
    <w:name w:val="标题 2 Char"/>
    <w:link w:val="4"/>
    <w:qFormat/>
    <w:uiPriority w:val="0"/>
    <w:rPr>
      <w:rFonts w:ascii="Arial" w:hAnsi="Arial" w:eastAsia="黑体"/>
      <w:sz w:val="32"/>
    </w:rPr>
  </w:style>
  <w:style w:type="character" w:customStyle="1" w:styleId="9">
    <w:name w:val="标题 3 Char"/>
    <w:link w:val="5"/>
    <w:qFormat/>
    <w:uiPriority w:val="0"/>
    <w:rPr>
      <w:rFonts w:eastAsia="方正楷体_GB2312"/>
      <w:b/>
      <w:sz w:val="32"/>
    </w:rPr>
  </w:style>
  <w:style w:type="character" w:customStyle="1" w:styleId="10">
    <w:name w:val="标题 1 Char"/>
    <w:link w:val="3"/>
    <w:qFormat/>
    <w:uiPriority w:val="0"/>
    <w:rPr>
      <w:rFonts w:eastAsia="方正小标宋_GBK" w:asciiTheme="minorAscii" w:hAnsiTheme="minorAscii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2026-03-25T16:51:00Z</dcterms:created>
  <dc:creator>吴小毅</dc:creator>
  <cp:lastModifiedBy>吴小毅</cp:lastModifiedBy>
  <dcterms:modified xsi:type="dcterms:W3CDTF">2026-03-25T15:56:08Z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0447B35A722BB04C9F31C36939A2C636_41</vt:lpwstr>
  </property>
</Properties>
</file>