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77148">
      <w:pPr>
        <w:spacing w:line="58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>3</w:t>
      </w:r>
    </w:p>
    <w:p w14:paraId="4DA7D53E">
      <w:pPr>
        <w:spacing w:line="600" w:lineRule="exact"/>
        <w:jc w:val="center"/>
        <w:rPr>
          <w:rFonts w:hint="eastAsia" w:ascii="宋体" w:hAnsi="宋体" w:eastAsia="宋体" w:cs="宋体"/>
          <w:b/>
          <w:bCs w:val="0"/>
          <w:color w:val="000000"/>
          <w:spacing w:val="8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8"/>
          <w:sz w:val="44"/>
          <w:szCs w:val="44"/>
          <w:lang w:val="en-US" w:eastAsia="zh-CN" w:bidi="ar-SA"/>
        </w:rPr>
        <w:t>资格复审相关证明材料</w:t>
      </w:r>
    </w:p>
    <w:p w14:paraId="67E48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应聘人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员应按招聘岗位要求，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须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提交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《临邑县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人民医院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2025年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公开招聘备案制工作人员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报名表》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《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诚信承诺书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》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附件5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及相关证明材料。</w:t>
      </w:r>
    </w:p>
    <w:p w14:paraId="4C767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24"/>
          <w:highlight w:val="none"/>
        </w:rPr>
        <w:t>相关证明材料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24"/>
          <w:highlight w:val="none"/>
        </w:rPr>
        <w:t>包括：</w:t>
      </w:r>
    </w:p>
    <w:p w14:paraId="092431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1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本人有效二代居民身份证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原件复印件、两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张一寸彩色照片。</w:t>
      </w:r>
    </w:p>
    <w:p w14:paraId="3B9623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国家承认的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highlight w:val="none"/>
          <w:lang w:eastAsia="zh-CN"/>
        </w:rPr>
        <w:t>各阶段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学历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学位证书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原件复印件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、教育部学历证书电子注册备案表（有效期内）、中国高等教育学位在线验证报告（有效期内）。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2026年普通高校应届毕业生尚未取得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学历、学位证书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的，提供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学校出具的就业推荐表、学信网下载的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《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教育部学籍在线验证报告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》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。</w:t>
      </w:r>
    </w:p>
    <w:p w14:paraId="6267F24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（3）岗位要求的医师资格证、住院医师规范化培训合格证书。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2026年普通高校应届毕业生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岗位要求的医师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资格证书应于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eastAsia="zh-CN"/>
        </w:rPr>
        <w:t>以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前取得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eastAsia="zh-CN"/>
        </w:rPr>
        <w:t>，住培证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可采取“承诺＋容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缺”方式，须于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年1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月31日之前取得住培证或成绩合格证明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（暂未取得的需提交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《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延迟提交材料承诺书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》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）。</w:t>
      </w:r>
    </w:p>
    <w:p w14:paraId="202F18E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（4）有专业方向要求的还须提交学校教务部门出具的专业方向证明。</w:t>
      </w:r>
    </w:p>
    <w:p w14:paraId="756614B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）在职人员应聘的，还需提交有用人权限部门或单位出具的同意报考证明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见附件4）。对按时出具同意报考证明确有困难的在职人员，经</w:t>
      </w:r>
      <w:r>
        <w:rPr>
          <w:rFonts w:hint="eastAsia" w:ascii="仿宋_GB2312" w:hAnsi="仿宋_GB2312" w:eastAsia="仿宋_GB2312" w:cs="仿宋_GB2312"/>
          <w:bCs/>
          <w:spacing w:val="-6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临邑县卫生健康局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同意，作出承诺后可在考察阶段提供。</w:t>
      </w:r>
    </w:p>
    <w:p w14:paraId="0C3EC83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b w:val="0"/>
          <w:bCs/>
          <w:sz w:val="32"/>
          <w:szCs w:val="32"/>
          <w:highlight w:val="none"/>
          <w:lang w:val="en-US" w:eastAsia="zh-CN"/>
        </w:rPr>
        <w:t>岗位要求的其他证明材料。</w:t>
      </w:r>
    </w:p>
    <w:sectPr>
      <w:pgSz w:w="11906" w:h="16838"/>
      <w:pgMar w:top="1134" w:right="1701" w:bottom="1701" w:left="1134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B77BE5-D6C6-413F-854A-9326AD66FE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4E255EA-D48A-4DF5-A4FF-DCAC5BE9A2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91B0968-EDF4-46DB-91CE-EBCCFE88FC1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6B484E"/>
    <w:multiLevelType w:val="singleLevel"/>
    <w:tmpl w:val="606B484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ODcxMTdiNWY0OTk4MjJlYjk4ODRlZjEyNDcwMTgifQ=="/>
  </w:docVars>
  <w:rsids>
    <w:rsidRoot w:val="182931A2"/>
    <w:rsid w:val="045D52C7"/>
    <w:rsid w:val="06CD47D0"/>
    <w:rsid w:val="0BBB4568"/>
    <w:rsid w:val="13B21B03"/>
    <w:rsid w:val="143665F6"/>
    <w:rsid w:val="182931A2"/>
    <w:rsid w:val="198A4786"/>
    <w:rsid w:val="1E4F45CE"/>
    <w:rsid w:val="22A5210D"/>
    <w:rsid w:val="28AE69E7"/>
    <w:rsid w:val="384000CB"/>
    <w:rsid w:val="3B3114A0"/>
    <w:rsid w:val="3D8B21D4"/>
    <w:rsid w:val="40BC1BEE"/>
    <w:rsid w:val="41BD023E"/>
    <w:rsid w:val="44123451"/>
    <w:rsid w:val="65751BF5"/>
    <w:rsid w:val="69B84086"/>
    <w:rsid w:val="76AA616C"/>
    <w:rsid w:val="79303DE7"/>
    <w:rsid w:val="7F2E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Times New Roman" w:hAnsi="Times New Roman" w:eastAsia="宋体" w:cs="黑体"/>
      <w:kern w:val="2"/>
      <w:sz w:val="21"/>
      <w:szCs w:val="24"/>
      <w:lang w:val="en-US" w:eastAsia="zh-CN"/>
    </w:rPr>
  </w:style>
  <w:style w:type="paragraph" w:styleId="3">
    <w:name w:val="heading 2"/>
    <w:basedOn w:val="1"/>
    <w:next w:val="1"/>
    <w:qFormat/>
    <w:uiPriority w:val="99"/>
    <w:pPr>
      <w:keepNext/>
      <w:keepLines/>
      <w:spacing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509</Characters>
  <Lines>0</Lines>
  <Paragraphs>0</Paragraphs>
  <TotalTime>15</TotalTime>
  <ScaleCrop>false</ScaleCrop>
  <LinksUpToDate>false</LinksUpToDate>
  <CharactersWithSpaces>509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2023-07-21T06:26:00Z</dcterms:created>
  <dc:creator>我想静静</dc:creator>
  <cp:lastModifiedBy>默默</cp:lastModifiedBy>
  <dcterms:modified xsi:type="dcterms:W3CDTF">2026-04-08T08:03:46Z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2F64F38B328E4E4AA9ABAE446D862A54_13</vt:lpwstr>
  </property>
  <property fmtid="{D5CDD505-2E9C-101B-9397-08002B2CF9AE}" pid="4" name="KSOTemplateDocerSaveRecord">
    <vt:lpwstr>eyJoZGlkIjoiNDM5Yjg0YjgyNTM1NmIxNTEwMGJhMjEwNWNhNDg5MTAiLCJ1c2VySWQiOiI0MjAxMzI2MzUifQ==</vt:lpwstr>
  </property>
</Properties>
</file>