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619C1">
      <w:pPr>
        <w:spacing w:line="520" w:lineRule="exact"/>
        <w:ind w:firstLine="0"/>
        <w:rPr>
          <w:rFonts w:hint="eastAsia" w:ascii="仿宋" w:hAnsi="仿宋" w:eastAsia="仿宋" w:cs="仿宋"/>
          <w:b w:val="0"/>
          <w:bCs w:val="0"/>
          <w:color w:val="auto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Cs w:val="32"/>
        </w:rPr>
        <w:t>附件</w:t>
      </w:r>
      <w:r>
        <w:rPr>
          <w:rFonts w:hint="eastAsia" w:ascii="仿宋" w:hAnsi="仿宋" w:cs="仿宋"/>
          <w:b w:val="0"/>
          <w:bCs w:val="0"/>
          <w:color w:val="auto"/>
          <w:szCs w:val="32"/>
          <w:lang w:val="en-US" w:eastAsia="zh-CN"/>
        </w:rPr>
        <w:t>4</w:t>
      </w:r>
    </w:p>
    <w:p w14:paraId="3F574EEE">
      <w:pPr>
        <w:spacing w:line="520" w:lineRule="exact"/>
        <w:rPr>
          <w:rFonts w:ascii="Times New Roman" w:hAnsi="Times New Roman" w:eastAsia="仿宋_GB2312"/>
          <w:b/>
          <w:bCs/>
          <w:color w:val="auto"/>
          <w:szCs w:val="32"/>
        </w:rPr>
      </w:pPr>
    </w:p>
    <w:p w14:paraId="232F5835">
      <w:pPr>
        <w:spacing w:line="520" w:lineRule="exact"/>
        <w:jc w:val="center"/>
        <w:rPr>
          <w:rFonts w:hint="eastAsia" w:asciiTheme="majorEastAsia" w:hAnsiTheme="majorEastAsia" w:eastAsiaTheme="majorEastAsia" w:cstheme="majorEastAsia"/>
          <w:color w:val="auto"/>
          <w:sz w:val="44"/>
          <w:szCs w:val="44"/>
        </w:rPr>
      </w:pPr>
      <w:r>
        <w:rPr>
          <w:rStyle w:val="6"/>
          <w:rFonts w:hint="eastAsia" w:asciiTheme="majorEastAsia" w:hAnsiTheme="majorEastAsia" w:eastAsiaTheme="majorEastAsia" w:cstheme="majorEastAsia"/>
          <w:b/>
          <w:bCs/>
          <w:color w:val="auto"/>
          <w:spacing w:val="-4"/>
          <w:sz w:val="44"/>
          <w:szCs w:val="44"/>
          <w:shd w:val="clear" w:color="auto" w:fill="FFFFFF"/>
        </w:rPr>
        <w:t>同意报考证明</w:t>
      </w:r>
      <w:r>
        <w:rPr>
          <w:rStyle w:val="6"/>
          <w:rFonts w:hint="eastAsia" w:asciiTheme="majorEastAsia" w:hAnsiTheme="majorEastAsia" w:eastAsiaTheme="majorEastAsia" w:cstheme="majorEastAsia"/>
          <w:b w:val="0"/>
          <w:color w:val="auto"/>
          <w:spacing w:val="-4"/>
          <w:sz w:val="44"/>
          <w:szCs w:val="44"/>
          <w:shd w:val="clear" w:color="auto" w:fill="FFFFFF"/>
        </w:rPr>
        <w:t>（模版）</w:t>
      </w:r>
    </w:p>
    <w:p w14:paraId="63F765BC">
      <w:pPr>
        <w:spacing w:line="520" w:lineRule="exact"/>
        <w:rPr>
          <w:rFonts w:ascii="Times New Roman" w:hAnsi="Times New Roman" w:eastAsia="仿宋_GB2312"/>
          <w:color w:val="auto"/>
          <w:szCs w:val="32"/>
        </w:rPr>
      </w:pPr>
    </w:p>
    <w:p w14:paraId="755AA3EB">
      <w:pPr>
        <w:widowControl w:val="0"/>
        <w:spacing w:line="240" w:lineRule="auto"/>
        <w:ind w:firstLine="640" w:firstLineChars="200"/>
        <w:rPr>
          <w:rFonts w:hint="eastAsia" w:ascii="仿宋" w:hAnsi="仿宋" w:eastAsia="仿宋" w:cs="仿宋"/>
          <w:color w:val="auto"/>
          <w:szCs w:val="32"/>
        </w:rPr>
      </w:pPr>
      <w:r>
        <w:rPr>
          <w:rFonts w:hint="eastAsia" w:ascii="仿宋" w:hAnsi="仿宋" w:eastAsia="仿宋" w:cs="仿宋"/>
          <w:color w:val="auto"/>
          <w:szCs w:val="32"/>
        </w:rPr>
        <w:t>兹有我单位××同志，性别：××，民族：××，身份证号:×××× ,参加</w:t>
      </w: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>广东省中</w:t>
      </w:r>
      <w:r>
        <w:rPr>
          <w:rFonts w:hint="eastAsia" w:ascii="仿宋" w:hAnsi="仿宋" w:eastAsia="仿宋" w:cs="仿宋"/>
          <w:color w:val="auto"/>
          <w:szCs w:val="32"/>
        </w:rPr>
        <w:t>医院</w:t>
      </w: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>海南医院</w:t>
      </w:r>
      <w:r>
        <w:rPr>
          <w:rFonts w:hint="eastAsia" w:ascii="仿宋" w:hAnsi="仿宋" w:eastAsia="仿宋" w:cs="仿宋"/>
          <w:color w:val="auto"/>
          <w:szCs w:val="32"/>
        </w:rPr>
        <w:t>202</w:t>
      </w:r>
      <w:r>
        <w:rPr>
          <w:rFonts w:hint="eastAsia" w:ascii="仿宋" w:hAnsi="仿宋" w:cs="仿宋"/>
          <w:color w:val="auto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Cs w:val="32"/>
        </w:rPr>
        <w:t>年</w:t>
      </w:r>
      <w:r>
        <w:rPr>
          <w:rFonts w:hint="eastAsia" w:ascii="仿宋" w:hAnsi="仿宋" w:cs="仿宋"/>
          <w:color w:val="auto"/>
          <w:szCs w:val="32"/>
          <w:lang w:eastAsia="zh-CN"/>
        </w:rPr>
        <w:t>考核招聘</w:t>
      </w:r>
      <w:r>
        <w:rPr>
          <w:rFonts w:hint="eastAsia" w:ascii="仿宋" w:hAnsi="仿宋" w:eastAsia="仿宋" w:cs="仿宋"/>
          <w:color w:val="auto"/>
          <w:szCs w:val="32"/>
        </w:rPr>
        <w:t>工作人员考试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Cs w:val="32"/>
        </w:rPr>
        <w:t>。我单位同意其报考，若该同志被聘用，将配合有关单位办理其档案、工资、党团关系等的转移手续。</w:t>
      </w:r>
    </w:p>
    <w:p w14:paraId="5623BFA4">
      <w:pPr>
        <w:widowControl w:val="0"/>
        <w:spacing w:line="240" w:lineRule="auto"/>
        <w:ind w:firstLine="640"/>
        <w:rPr>
          <w:rFonts w:hint="eastAsia" w:ascii="仿宋" w:hAnsi="仿宋" w:eastAsia="仿宋" w:cs="仿宋"/>
          <w:color w:val="auto"/>
          <w:szCs w:val="32"/>
        </w:rPr>
      </w:pPr>
      <w:r>
        <w:rPr>
          <w:rFonts w:hint="eastAsia" w:ascii="仿宋" w:hAnsi="仿宋" w:eastAsia="仿宋" w:cs="仿宋"/>
          <w:color w:val="auto"/>
          <w:szCs w:val="32"/>
        </w:rPr>
        <w:t>特此证明。</w:t>
      </w:r>
    </w:p>
    <w:p w14:paraId="450CF497">
      <w:pPr>
        <w:widowControl w:val="0"/>
        <w:spacing w:line="240" w:lineRule="auto"/>
        <w:ind w:firstLine="640" w:firstLineChars="200"/>
        <w:rPr>
          <w:rFonts w:hint="eastAsia" w:ascii="仿宋" w:hAnsi="仿宋" w:eastAsia="仿宋" w:cs="仿宋"/>
          <w:color w:val="auto"/>
          <w:szCs w:val="32"/>
        </w:rPr>
      </w:pPr>
    </w:p>
    <w:p w14:paraId="68F833EB">
      <w:pPr>
        <w:widowControl w:val="0"/>
        <w:spacing w:line="240" w:lineRule="auto"/>
        <w:ind w:firstLine="640" w:firstLineChars="200"/>
        <w:rPr>
          <w:rFonts w:hint="eastAsia" w:ascii="仿宋" w:hAnsi="仿宋" w:eastAsia="仿宋" w:cs="仿宋"/>
          <w:color w:val="auto"/>
          <w:szCs w:val="32"/>
        </w:rPr>
      </w:pPr>
    </w:p>
    <w:p w14:paraId="56BE0439">
      <w:pPr>
        <w:widowControl w:val="0"/>
        <w:spacing w:line="240" w:lineRule="auto"/>
        <w:ind w:firstLine="640" w:firstLineChars="200"/>
        <w:rPr>
          <w:rFonts w:hint="eastAsia" w:ascii="仿宋" w:hAnsi="仿宋" w:eastAsia="仿宋" w:cs="仿宋"/>
          <w:color w:val="auto"/>
          <w:szCs w:val="32"/>
        </w:rPr>
      </w:pPr>
      <w:r>
        <w:rPr>
          <w:rFonts w:hint="eastAsia" w:ascii="仿宋" w:hAnsi="仿宋" w:eastAsia="仿宋" w:cs="仿宋"/>
          <w:color w:val="auto"/>
          <w:szCs w:val="32"/>
        </w:rPr>
        <w:t xml:space="preserve">                      单位（公章）：</w:t>
      </w:r>
    </w:p>
    <w:p w14:paraId="40DA9B88">
      <w:pPr>
        <w:widowControl w:val="0"/>
        <w:spacing w:line="240" w:lineRule="auto"/>
        <w:ind w:firstLine="640" w:firstLineChars="200"/>
        <w:rPr>
          <w:rFonts w:hint="eastAsia" w:ascii="仿宋" w:hAnsi="仿宋" w:eastAsia="仿宋" w:cs="仿宋"/>
          <w:color w:val="auto"/>
          <w:szCs w:val="32"/>
        </w:rPr>
      </w:pPr>
      <w:r>
        <w:rPr>
          <w:rFonts w:hint="eastAsia" w:ascii="仿宋" w:hAnsi="仿宋" w:eastAsia="仿宋" w:cs="仿宋"/>
          <w:color w:val="auto"/>
          <w:szCs w:val="32"/>
        </w:rPr>
        <w:t xml:space="preserve">                                 年   月   日</w:t>
      </w:r>
    </w:p>
    <w:p w14:paraId="659691A1">
      <w:pPr>
        <w:pStyle w:val="2"/>
        <w:rPr>
          <w:color w:val="auto"/>
        </w:rPr>
      </w:pPr>
    </w:p>
    <w:p w14:paraId="463CA3E4">
      <w:pPr>
        <w:rPr>
          <w:rFonts w:ascii="Times New Roman" w:hAnsi="Times New Roman"/>
          <w:color w:val="auto"/>
        </w:rPr>
      </w:pPr>
    </w:p>
    <w:p w14:paraId="7E8C5225">
      <w:pPr>
        <w:rPr>
          <w:rFonts w:ascii="Times New Roman" w:hAnsi="Times New Roman"/>
          <w:color w:val="auto"/>
        </w:rPr>
      </w:pPr>
    </w:p>
    <w:p w14:paraId="3E0C69BE">
      <w:pPr>
        <w:rPr>
          <w:rFonts w:ascii="Times New Roman" w:hAnsi="Times New Roman"/>
          <w:color w:val="auto"/>
        </w:rPr>
      </w:pPr>
    </w:p>
    <w:p w14:paraId="0125EF29">
      <w:pPr>
        <w:rPr>
          <w:rFonts w:ascii="Times New Roman" w:hAnsi="Times New Roman"/>
          <w:color w:val="auto"/>
        </w:rPr>
      </w:pPr>
    </w:p>
    <w:p w14:paraId="0B741663">
      <w:pPr>
        <w:rPr>
          <w:rFonts w:ascii="Times New Roman" w:hAnsi="Times New Roman"/>
          <w:color w:val="auto"/>
        </w:rPr>
      </w:pPr>
    </w:p>
    <w:p w14:paraId="4E9DEDBF">
      <w:pPr>
        <w:ind w:left="0" w:leftChars="0" w:firstLine="0" w:firstLineChars="0"/>
      </w:pPr>
    </w:p>
    <w:sectPr>
      <w:pgSz w:w="11906" w:h="16838"/>
      <w:pgMar w:top="2154" w:right="1531" w:bottom="166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499FC18-7FD7-4B8A-B66C-C0C4AA4226E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EFF4D77-ECC3-44B7-B113-3DA678A1896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6BC67A2-80AC-4D3D-A478-300DEBDB192E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14E9A"/>
    <w:rsid w:val="06E5697D"/>
    <w:rsid w:val="079816F5"/>
    <w:rsid w:val="09514E9A"/>
    <w:rsid w:val="10433A07"/>
    <w:rsid w:val="22185A5B"/>
    <w:rsid w:val="338669BD"/>
    <w:rsid w:val="49EE50A4"/>
    <w:rsid w:val="6ADE3093"/>
    <w:rsid w:val="75A71C56"/>
    <w:rsid w:val="7DBD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51" w:lineRule="atLeast"/>
      <w:ind w:firstLine="419"/>
      <w:jc w:val="both"/>
      <w:textAlignment w:val="baseline"/>
    </w:pPr>
    <w:rPr>
      <w:rFonts w:ascii="Calibri" w:hAnsi="Calibri" w:eastAsia="仿宋" w:cs="Times New Roman"/>
      <w:color w:val="000000"/>
      <w:sz w:val="32"/>
      <w:szCs w:val="22"/>
      <w:u w:val="none" w:color="00000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  <w:style w:type="paragraph" w:styleId="3">
    <w:name w:val="toc 2"/>
    <w:basedOn w:val="1"/>
    <w:next w:val="1"/>
    <w:qFormat/>
    <w:uiPriority w:val="0"/>
    <w:pPr>
      <w:ind w:left="200" w:leftChars="200"/>
    </w:p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139</Characters>
  <Lines>0</Lines>
  <Paragraphs>0</Paragraphs>
  <TotalTime>1</TotalTime>
  <ScaleCrop>false</ScaleCrop>
  <LinksUpToDate>false</LinksUpToDate>
  <CharactersWithSpaces>201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2025-03-04T00:44:00Z</dcterms:created>
  <dc:creator>queen</dc:creator>
  <cp:lastModifiedBy>西仔</cp:lastModifiedBy>
  <dcterms:modified xsi:type="dcterms:W3CDTF">2026-04-07T01:30:19Z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238DBD717406498389F14F1EE753FF2C_13</vt:lpwstr>
  </property>
  <property fmtid="{D5CDD505-2E9C-101B-9397-08002B2CF9AE}" pid="4" name="KSOTemplateDocerSaveRecord">
    <vt:lpwstr>eyJoZGlkIjoiMWFlYjkyNmZlZTgyMDY5NDhkMzIxZjZkMTM0ZmM2MGUiLCJ1c2VySWQiOiIyNzM3NTk4NzgifQ==</vt:lpwstr>
  </property>
</Properties>
</file>