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D41C3">
      <w:pPr>
        <w:keepNext w:val="0"/>
        <w:keepLines w:val="0"/>
        <w:pageBreakBefore w:val="0"/>
        <w:widowControl w:val="0"/>
        <w:kinsoku/>
        <w:wordWrap/>
        <w:overflowPunct/>
        <w:topLinePunct w:val="0"/>
        <w:autoSpaceDE w:val="0"/>
        <w:autoSpaceDN w:val="0"/>
        <w:bidi w:val="0"/>
        <w:adjustRightInd/>
        <w:snapToGrid/>
        <w:spacing w:after="0" w:line="580" w:lineRule="exact"/>
        <w:jc w:val="center"/>
        <w:textAlignment w:val="auto"/>
        <w:rPr>
          <w:rFonts w:hint="default" w:ascii="Times New Roman" w:hAnsi="Times New Roman" w:eastAsia="方正小标宋简体" w:cs="Times New Roman"/>
          <w:sz w:val="44"/>
          <w:szCs w:val="44"/>
        </w:rPr>
      </w:pPr>
      <w:bookmarkStart w:id="0" w:name="_GoBack"/>
      <w:bookmarkEnd w:id="0"/>
    </w:p>
    <w:p w14:paraId="63428181">
      <w:pPr>
        <w:keepNext w:val="0"/>
        <w:keepLines w:val="0"/>
        <w:pageBreakBefore w:val="0"/>
        <w:widowControl w:val="0"/>
        <w:kinsoku/>
        <w:wordWrap/>
        <w:overflowPunct/>
        <w:topLinePunct w:val="0"/>
        <w:autoSpaceDE w:val="0"/>
        <w:autoSpaceDN w:val="0"/>
        <w:bidi w:val="0"/>
        <w:adjustRightInd/>
        <w:snapToGrid/>
        <w:spacing w:after="0"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考生面试须知</w:t>
      </w:r>
    </w:p>
    <w:p w14:paraId="11E2DDE9">
      <w:pPr>
        <w:pStyle w:val="2"/>
        <w:rPr>
          <w:rFonts w:hint="default"/>
        </w:rPr>
      </w:pPr>
    </w:p>
    <w:p w14:paraId="07338230">
      <w:pPr>
        <w:pStyle w:val="3"/>
        <w:keepNext w:val="0"/>
        <w:keepLines w:val="0"/>
        <w:pageBreakBefore w:val="0"/>
        <w:widowControl w:val="0"/>
        <w:kinsoku/>
        <w:wordWrap/>
        <w:overflowPunct/>
        <w:topLinePunct w:val="0"/>
        <w:autoSpaceDE w:val="0"/>
        <w:autoSpaceDN w:val="0"/>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一、面试人员</w:t>
      </w:r>
      <w:r>
        <w:rPr>
          <w:rFonts w:hint="default" w:ascii="Times New Roman" w:hAnsi="Times New Roman" w:eastAsia="仿宋_GB2312" w:cs="Times New Roman"/>
          <w:sz w:val="32"/>
          <w:szCs w:val="32"/>
          <w:lang w:val="en-US" w:eastAsia="zh-CN"/>
        </w:rPr>
        <w:t>须携带</w:t>
      </w:r>
      <w:r>
        <w:rPr>
          <w:rFonts w:hint="default" w:ascii="Times New Roman" w:hAnsi="Times New Roman" w:eastAsia="仿宋_GB2312" w:cs="Times New Roman"/>
          <w:b/>
          <w:bCs/>
          <w:sz w:val="32"/>
          <w:szCs w:val="32"/>
        </w:rPr>
        <w:t>本人</w:t>
      </w:r>
      <w:r>
        <w:rPr>
          <w:rFonts w:hint="default" w:ascii="Times New Roman" w:hAnsi="Times New Roman" w:eastAsia="仿宋_GB2312" w:cs="Times New Roman"/>
          <w:b/>
          <w:bCs/>
          <w:sz w:val="32"/>
          <w:szCs w:val="32"/>
          <w:lang w:val="en-US" w:eastAsia="zh-CN"/>
        </w:rPr>
        <w:t>有效</w:t>
      </w:r>
      <w:r>
        <w:rPr>
          <w:rFonts w:hint="default" w:ascii="Times New Roman" w:hAnsi="Times New Roman" w:eastAsia="仿宋_GB2312" w:cs="Times New Roman"/>
          <w:b/>
          <w:bCs/>
          <w:sz w:val="32"/>
          <w:szCs w:val="32"/>
        </w:rPr>
        <w:t>身份证</w:t>
      </w:r>
      <w:r>
        <w:rPr>
          <w:rFonts w:hint="eastAsia" w:ascii="Times New Roman" w:hAnsi="Times New Roman" w:cs="Times New Roman"/>
          <w:b/>
          <w:bCs/>
          <w:sz w:val="32"/>
          <w:szCs w:val="32"/>
          <w:lang w:eastAsia="zh-CN"/>
        </w:rPr>
        <w:t>件、</w:t>
      </w:r>
      <w:r>
        <w:rPr>
          <w:rFonts w:hint="default" w:ascii="Times New Roman" w:hAnsi="Times New Roman" w:eastAsia="仿宋_GB2312" w:cs="Times New Roman"/>
          <w:b/>
          <w:bCs/>
          <w:sz w:val="32"/>
          <w:szCs w:val="32"/>
          <w:lang w:val="en-US" w:eastAsia="zh-CN"/>
        </w:rPr>
        <w:t>面</w:t>
      </w:r>
      <w:r>
        <w:rPr>
          <w:rFonts w:hint="default" w:ascii="Times New Roman" w:hAnsi="Times New Roman" w:eastAsia="仿宋_GB2312" w:cs="Times New Roman"/>
          <w:b/>
          <w:bCs/>
          <w:sz w:val="32"/>
          <w:szCs w:val="32"/>
        </w:rPr>
        <w:t>试</w:t>
      </w:r>
      <w:r>
        <w:rPr>
          <w:rFonts w:hint="default" w:ascii="Times New Roman" w:hAnsi="Times New Roman" w:eastAsia="仿宋_GB2312" w:cs="Times New Roman"/>
          <w:b/>
          <w:bCs/>
          <w:sz w:val="32"/>
          <w:szCs w:val="32"/>
          <w:lang w:val="en-US" w:eastAsia="zh-CN"/>
        </w:rPr>
        <w:t>通知单</w:t>
      </w:r>
      <w:r>
        <w:rPr>
          <w:rFonts w:hint="default" w:ascii="Times New Roman" w:hAnsi="Times New Roman" w:eastAsia="仿宋_GB2312" w:cs="Times New Roman"/>
          <w:sz w:val="32"/>
          <w:szCs w:val="32"/>
        </w:rPr>
        <w:t>，以上均为原件，按照规定时间</w:t>
      </w:r>
      <w:r>
        <w:rPr>
          <w:rFonts w:hint="default" w:ascii="Times New Roman" w:hAnsi="Times New Roman" w:eastAsia="仿宋_GB2312" w:cs="Times New Roman"/>
          <w:sz w:val="32"/>
          <w:szCs w:val="32"/>
          <w:lang w:val="en-US" w:eastAsia="zh-CN"/>
        </w:rPr>
        <w:t>到达考点，出示证件，</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val="en-US" w:eastAsia="zh-CN"/>
        </w:rPr>
        <w:t>验证后</w:t>
      </w:r>
      <w:r>
        <w:rPr>
          <w:rFonts w:hint="default" w:ascii="Times New Roman" w:hAnsi="Times New Roman" w:eastAsia="仿宋_GB2312" w:cs="Times New Roman"/>
          <w:sz w:val="32"/>
          <w:szCs w:val="32"/>
        </w:rPr>
        <w:t>进入</w:t>
      </w:r>
      <w:r>
        <w:rPr>
          <w:rFonts w:hint="default" w:ascii="Times New Roman" w:hAnsi="Times New Roman" w:eastAsia="仿宋_GB2312" w:cs="Times New Roman"/>
          <w:sz w:val="32"/>
          <w:szCs w:val="32"/>
          <w:lang w:val="en-US" w:eastAsia="zh-CN"/>
        </w:rPr>
        <w:t>考点</w:t>
      </w:r>
      <w:r>
        <w:rPr>
          <w:rFonts w:hint="default" w:ascii="Times New Roman" w:hAnsi="Times New Roman" w:eastAsia="仿宋_GB2312" w:cs="Times New Roman"/>
          <w:sz w:val="32"/>
          <w:szCs w:val="32"/>
        </w:rPr>
        <w:t>相应的候考室。</w:t>
      </w:r>
      <w:r>
        <w:rPr>
          <w:rFonts w:ascii="仿宋_GB2312" w:hAnsi="宋体" w:eastAsia="仿宋_GB2312" w:cs="仿宋_GB2312"/>
          <w:b/>
          <w:bCs/>
          <w:i w:val="0"/>
          <w:iCs w:val="0"/>
          <w:caps w:val="0"/>
          <w:color w:val="auto"/>
          <w:spacing w:val="0"/>
          <w:sz w:val="31"/>
          <w:szCs w:val="31"/>
          <w:shd w:val="clear" w:fill="FFFFFF"/>
        </w:rPr>
        <w:t>入闱截止时间</w:t>
      </w:r>
      <w:r>
        <w:rPr>
          <w:rFonts w:hint="eastAsia" w:ascii="仿宋_GB2312" w:hAnsi="宋体" w:eastAsia="仿宋_GB2312" w:cs="仿宋_GB2312"/>
          <w:b/>
          <w:bCs/>
          <w:i w:val="0"/>
          <w:iCs w:val="0"/>
          <w:caps w:val="0"/>
          <w:color w:val="auto"/>
          <w:spacing w:val="0"/>
          <w:sz w:val="31"/>
          <w:szCs w:val="31"/>
          <w:shd w:val="clear" w:fill="FFFFFF"/>
        </w:rPr>
        <w:t>：</w:t>
      </w:r>
      <w:r>
        <w:rPr>
          <w:rFonts w:hint="eastAsia" w:ascii="仿宋_GB2312" w:hAnsi="宋体" w:cs="仿宋_GB2312"/>
          <w:i w:val="0"/>
          <w:iCs w:val="0"/>
          <w:caps w:val="0"/>
          <w:color w:val="auto"/>
          <w:spacing w:val="0"/>
          <w:sz w:val="31"/>
          <w:szCs w:val="31"/>
          <w:shd w:val="clear" w:fill="FFFFFF"/>
          <w:lang w:eastAsia="zh-CN"/>
        </w:rPr>
        <w:t>上午</w:t>
      </w:r>
      <w:r>
        <w:rPr>
          <w:rFonts w:hint="eastAsia" w:ascii="仿宋_GB2312" w:hAnsi="宋体" w:cs="仿宋_GB2312"/>
          <w:i w:val="0"/>
          <w:iCs w:val="0"/>
          <w:caps w:val="0"/>
          <w:color w:val="auto"/>
          <w:spacing w:val="0"/>
          <w:sz w:val="31"/>
          <w:szCs w:val="31"/>
          <w:shd w:val="clear" w:fill="FFFFFF"/>
          <w:lang w:val="en-US" w:eastAsia="zh-CN"/>
        </w:rPr>
        <w:t>8:00</w:t>
      </w:r>
      <w:r>
        <w:rPr>
          <w:rFonts w:hint="eastAsia" w:ascii="仿宋_GB2312" w:hAnsi="宋体" w:eastAsia="仿宋_GB2312" w:cs="仿宋_GB2312"/>
          <w:i w:val="0"/>
          <w:iCs w:val="0"/>
          <w:caps w:val="0"/>
          <w:color w:val="auto"/>
          <w:spacing w:val="0"/>
          <w:sz w:val="31"/>
          <w:szCs w:val="31"/>
          <w:shd w:val="clear" w:fill="FFFFFF"/>
        </w:rPr>
        <w:t>。</w:t>
      </w:r>
      <w:r>
        <w:rPr>
          <w:rFonts w:hint="eastAsia" w:ascii="仿宋_GB2312" w:hAnsi="宋体" w:eastAsia="仿宋_GB2312" w:cs="仿宋_GB2312"/>
          <w:i w:val="0"/>
          <w:iCs w:val="0"/>
          <w:caps w:val="0"/>
          <w:color w:val="000000"/>
          <w:spacing w:val="0"/>
          <w:sz w:val="31"/>
          <w:szCs w:val="31"/>
          <w:shd w:val="clear" w:fill="FFFFFF"/>
        </w:rPr>
        <w:t>在面试入闱截止时间仍未到达面试考点或者本人情况证明材料不齐全的应试人员，视为自动弃权。</w:t>
      </w:r>
    </w:p>
    <w:p w14:paraId="7D02FE0B">
      <w:pPr>
        <w:keepNext w:val="0"/>
        <w:keepLines w:val="0"/>
        <w:pageBreakBefore w:val="0"/>
        <w:widowControl w:val="0"/>
        <w:kinsoku/>
        <w:wordWrap/>
        <w:overflowPunct/>
        <w:topLinePunct w:val="0"/>
        <w:autoSpaceDE w:val="0"/>
        <w:autoSpaceDN w:val="0"/>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二、面试考生通过抽签确定</w:t>
      </w:r>
      <w:r>
        <w:rPr>
          <w:rFonts w:hint="default" w:ascii="Times New Roman" w:hAnsi="Times New Roman" w:eastAsia="仿宋_GB2312" w:cs="Times New Roman"/>
          <w:sz w:val="32"/>
          <w:szCs w:val="32"/>
          <w:lang w:val="en-US" w:eastAsia="zh-CN"/>
        </w:rPr>
        <w:t>岗位</w:t>
      </w:r>
      <w:r>
        <w:rPr>
          <w:rFonts w:hint="eastAsia" w:ascii="Times New Roman" w:hAnsi="Times New Roman" w:eastAsia="仿宋_GB2312" w:cs="Times New Roman"/>
          <w:sz w:val="32"/>
          <w:szCs w:val="32"/>
          <w:lang w:val="en-US" w:eastAsia="zh-CN"/>
        </w:rPr>
        <w:t>顺序</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面试顺序</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上午</w:t>
      </w:r>
      <w:r>
        <w:rPr>
          <w:rFonts w:hint="eastAsia" w:ascii="Times New Roman" w:hAnsi="Times New Roman" w:eastAsia="仿宋_GB2312" w:cs="Times New Roman"/>
          <w:color w:val="auto"/>
          <w:sz w:val="32"/>
          <w:szCs w:val="32"/>
          <w:lang w:val="en-US" w:eastAsia="zh-CN"/>
        </w:rPr>
        <w:t>8:00</w:t>
      </w:r>
      <w:r>
        <w:rPr>
          <w:rFonts w:hint="default" w:ascii="Times New Roman" w:hAnsi="Times New Roman" w:eastAsia="仿宋_GB2312" w:cs="Times New Roman"/>
          <w:color w:val="auto"/>
          <w:sz w:val="32"/>
          <w:szCs w:val="32"/>
          <w:lang w:val="en-US" w:eastAsia="zh-CN"/>
        </w:rPr>
        <w:t>开始抽签，</w:t>
      </w:r>
      <w:r>
        <w:rPr>
          <w:rFonts w:hint="default" w:ascii="Times New Roman" w:hAnsi="Times New Roman" w:eastAsia="仿宋_GB2312" w:cs="Times New Roman"/>
          <w:sz w:val="32"/>
          <w:szCs w:val="32"/>
        </w:rPr>
        <w:t>抽签开始时未到达候考室的，剩余签号为考生顺序号。抽签后考生按面试顺序号等候，由联络员负责引导，依次到备考室、面试室参加面试。</w:t>
      </w:r>
    </w:p>
    <w:p w14:paraId="59D14E7E">
      <w:pPr>
        <w:keepNext w:val="0"/>
        <w:keepLines w:val="0"/>
        <w:pageBreakBefore w:val="0"/>
        <w:widowControl w:val="0"/>
        <w:kinsoku/>
        <w:wordWrap/>
        <w:overflowPunct/>
        <w:topLinePunct w:val="0"/>
        <w:autoSpaceDE w:val="0"/>
        <w:autoSpaceDN w:val="0"/>
        <w:bidi w:val="0"/>
        <w:adjustRightInd/>
        <w:snapToGrid/>
        <w:spacing w:after="0" w:line="550" w:lineRule="exact"/>
        <w:ind w:firstLine="640" w:firstLineChars="200"/>
        <w:jc w:val="both"/>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面试采取结构化面试，</w:t>
      </w:r>
      <w:r>
        <w:rPr>
          <w:rFonts w:hint="eastAsia" w:ascii="Times New Roman" w:hAnsi="Times New Roman" w:eastAsia="仿宋_GB2312" w:cs="Times New Roman"/>
          <w:b/>
          <w:bCs/>
          <w:sz w:val="32"/>
          <w:szCs w:val="32"/>
          <w:lang w:eastAsia="zh-CN"/>
        </w:rPr>
        <w:t>面试人员先到备考室准备</w:t>
      </w:r>
      <w:r>
        <w:rPr>
          <w:rFonts w:hint="default" w:ascii="Times New Roman" w:hAnsi="Times New Roman" w:eastAsia="仿宋_GB2312" w:cs="Times New Roman"/>
          <w:b/>
          <w:bCs/>
          <w:sz w:val="32"/>
          <w:szCs w:val="32"/>
        </w:rPr>
        <w:t>5分钟，作为看题、思考时间；面试室答题时间不超过5分钟，</w:t>
      </w:r>
      <w:r>
        <w:rPr>
          <w:rFonts w:hint="default" w:ascii="Times New Roman" w:hAnsi="Times New Roman" w:eastAsia="仿宋_GB2312" w:cs="Times New Roman"/>
          <w:b/>
          <w:bCs/>
          <w:sz w:val="32"/>
          <w:szCs w:val="32"/>
          <w:lang w:val="en-US" w:eastAsia="zh-CN"/>
        </w:rPr>
        <w:t>两道题中</w:t>
      </w:r>
      <w:r>
        <w:rPr>
          <w:rFonts w:hint="default" w:ascii="Times New Roman" w:hAnsi="Times New Roman" w:eastAsia="仿宋_GB2312" w:cs="Times New Roman"/>
          <w:b/>
          <w:bCs/>
          <w:sz w:val="32"/>
          <w:szCs w:val="32"/>
        </w:rPr>
        <w:t>每题不单独计时。</w:t>
      </w:r>
      <w:r>
        <w:rPr>
          <w:rFonts w:hint="eastAsia" w:ascii="Times New Roman" w:hAnsi="Times New Roman" w:eastAsia="仿宋_GB2312" w:cs="Times New Roman"/>
          <w:b/>
          <w:bCs/>
          <w:sz w:val="32"/>
          <w:szCs w:val="32"/>
          <w:lang w:eastAsia="zh-CN"/>
        </w:rPr>
        <w:t>面试人员在备考室的草稿纸可以带入面试室，其他自带物品和资料（包括面试通知单、身份证）一律不允许带入备考室和面试室，否则按作弊处理。</w:t>
      </w:r>
    </w:p>
    <w:p w14:paraId="5E86CC0F">
      <w:pPr>
        <w:keepNext w:val="0"/>
        <w:keepLines w:val="0"/>
        <w:pageBreakBefore w:val="0"/>
        <w:widowControl w:val="0"/>
        <w:kinsoku/>
        <w:wordWrap/>
        <w:overflowPunct/>
        <w:topLinePunct w:val="0"/>
        <w:autoSpaceDE w:val="0"/>
        <w:autoSpaceDN w:val="0"/>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考生正式答题前，先由主考官宣读导语，然后宣布计时。考生要在规定的时间内回答问题，每小题回答结束后，应宣布“第几题回答完毕”。答题全部结束后，应宣布“全部回答完毕”。答题结束前1分钟，计时员会</w:t>
      </w:r>
      <w:r>
        <w:rPr>
          <w:rFonts w:hint="eastAsia" w:ascii="Times New Roman" w:hAnsi="Times New Roman" w:eastAsia="仿宋_GB2312" w:cs="Times New Roman"/>
          <w:b/>
          <w:bCs/>
          <w:sz w:val="32"/>
          <w:szCs w:val="32"/>
          <w:lang w:eastAsia="zh-CN"/>
        </w:rPr>
        <w:t>按铃</w:t>
      </w:r>
      <w:r>
        <w:rPr>
          <w:rFonts w:hint="default" w:ascii="Times New Roman" w:hAnsi="Times New Roman" w:eastAsia="仿宋_GB2312" w:cs="Times New Roman"/>
          <w:b/>
          <w:bCs/>
          <w:sz w:val="32"/>
          <w:szCs w:val="32"/>
        </w:rPr>
        <w:t>提醒</w:t>
      </w:r>
      <w:r>
        <w:rPr>
          <w:rFonts w:hint="default" w:ascii="Times New Roman" w:hAnsi="Times New Roman" w:eastAsia="仿宋_GB2312" w:cs="Times New Roman"/>
          <w:sz w:val="32"/>
          <w:szCs w:val="32"/>
          <w:lang w:eastAsia="zh-CN"/>
        </w:rPr>
        <w:t>考</w:t>
      </w:r>
      <w:r>
        <w:rPr>
          <w:rFonts w:hint="default" w:ascii="Times New Roman" w:hAnsi="Times New Roman" w:eastAsia="仿宋_GB2312" w:cs="Times New Roman"/>
          <w:sz w:val="32"/>
          <w:szCs w:val="32"/>
        </w:rPr>
        <w:t>生答题时间还剩1分钟。</w:t>
      </w:r>
      <w:r>
        <w:rPr>
          <w:rFonts w:hint="eastAsia" w:ascii="Times New Roman" w:hAnsi="Times New Roman" w:eastAsia="仿宋_GB2312" w:cs="Times New Roman"/>
          <w:sz w:val="32"/>
          <w:szCs w:val="32"/>
          <w:lang w:eastAsia="zh-CN"/>
        </w:rPr>
        <w:t>在规定答题时间用完后面试人员应停止答题。如规定答题时间仍有剩余，面试人员表示“回答完毕”，不再补充的，面试结束。</w:t>
      </w:r>
    </w:p>
    <w:p w14:paraId="2E8C02BD">
      <w:pPr>
        <w:pStyle w:val="2"/>
        <w:keepNext w:val="0"/>
        <w:keepLines w:val="0"/>
        <w:pageBreakBefore w:val="0"/>
        <w:widowControl w:val="0"/>
        <w:kinsoku/>
        <w:wordWrap/>
        <w:overflowPunct/>
        <w:topLinePunct w:val="0"/>
        <w:autoSpaceDE w:val="0"/>
        <w:autoSpaceDN w:val="0"/>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面试成绩采用百分制。</w:t>
      </w:r>
      <w:r>
        <w:rPr>
          <w:rFonts w:hint="default" w:ascii="Times New Roman" w:hAnsi="Times New Roman" w:eastAsia="仿宋_GB2312" w:cs="Times New Roman"/>
          <w:color w:val="000000"/>
          <w:sz w:val="32"/>
          <w:szCs w:val="32"/>
          <w:highlight w:val="none"/>
        </w:rPr>
        <w:t>面试成绩</w:t>
      </w:r>
      <w:r>
        <w:rPr>
          <w:rFonts w:hint="default" w:ascii="Times New Roman" w:hAnsi="Times New Roman" w:eastAsia="仿宋_GB2312" w:cs="Times New Roman"/>
          <w:sz w:val="32"/>
          <w:szCs w:val="32"/>
        </w:rPr>
        <w:t>按照去掉一个最高分、一个最低分后综合计算平均成绩的办法，</w:t>
      </w:r>
      <w:r>
        <w:rPr>
          <w:rFonts w:hint="default" w:ascii="Times New Roman" w:hAnsi="Times New Roman" w:eastAsia="仿宋_GB2312" w:cs="Times New Roman"/>
          <w:color w:val="000000"/>
          <w:sz w:val="32"/>
          <w:szCs w:val="32"/>
          <w:highlight w:val="none"/>
        </w:rPr>
        <w:t>计算到小数点后两位数，尾数四舍五入</w:t>
      </w:r>
      <w:r>
        <w:rPr>
          <w:rFonts w:hint="default" w:ascii="Times New Roman" w:hAnsi="Times New Roman" w:eastAsia="仿宋_GB2312" w:cs="Times New Roman"/>
          <w:sz w:val="32"/>
          <w:szCs w:val="32"/>
        </w:rPr>
        <w:t>。</w:t>
      </w:r>
    </w:p>
    <w:p w14:paraId="01B1CFCC">
      <w:pPr>
        <w:keepNext w:val="0"/>
        <w:keepLines w:val="0"/>
        <w:pageBreakBefore w:val="0"/>
        <w:widowControl w:val="0"/>
        <w:kinsoku/>
        <w:wordWrap/>
        <w:overflowPunct/>
        <w:topLinePunct w:val="0"/>
        <w:autoSpaceDE w:val="0"/>
        <w:autoSpaceDN w:val="0"/>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、面试人员只允许报面试顺序号，不得以任何方式向考官或工作人员透露本人的姓名、考号、工作单位等信息，不得穿戴有职业特征的服装、饰品，违者面试成绩按零分处理。</w:t>
      </w:r>
    </w:p>
    <w:p w14:paraId="749BAF12">
      <w:pPr>
        <w:keepNext w:val="0"/>
        <w:keepLines w:val="0"/>
        <w:pageBreakBefore w:val="0"/>
        <w:widowControl w:val="0"/>
        <w:kinsoku/>
        <w:wordWrap/>
        <w:overflowPunct/>
        <w:topLinePunct w:val="0"/>
        <w:autoSpaceDE w:val="0"/>
        <w:autoSpaceDN w:val="0"/>
        <w:bidi w:val="0"/>
        <w:adjustRightInd/>
        <w:snapToGrid/>
        <w:spacing w:after="0" w:line="550" w:lineRule="exact"/>
        <w:ind w:firstLine="640"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、考生随身携带</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b/>
          <w:bCs/>
          <w:color w:val="auto"/>
          <w:sz w:val="32"/>
          <w:szCs w:val="32"/>
        </w:rPr>
        <w:t>手机、</w:t>
      </w:r>
      <w:r>
        <w:rPr>
          <w:rFonts w:hint="eastAsia" w:ascii="Times New Roman" w:hAnsi="Times New Roman" w:eastAsia="仿宋_GB2312" w:cs="Times New Roman"/>
          <w:b/>
          <w:bCs/>
          <w:color w:val="auto"/>
          <w:sz w:val="32"/>
          <w:szCs w:val="32"/>
          <w:lang w:eastAsia="zh-CN"/>
        </w:rPr>
        <w:t>手表、</w:t>
      </w:r>
      <w:r>
        <w:rPr>
          <w:rFonts w:hint="default" w:ascii="Times New Roman" w:hAnsi="Times New Roman" w:eastAsia="仿宋_GB2312" w:cs="Times New Roman"/>
          <w:b/>
          <w:bCs/>
          <w:color w:val="auto"/>
          <w:sz w:val="32"/>
          <w:szCs w:val="32"/>
        </w:rPr>
        <w:t>智能手表手环、蓝牙耳机等</w:t>
      </w:r>
      <w:r>
        <w:rPr>
          <w:rFonts w:hint="default" w:ascii="Times New Roman" w:hAnsi="Times New Roman" w:eastAsia="仿宋_GB2312" w:cs="Times New Roman"/>
          <w:b w:val="0"/>
          <w:bCs w:val="0"/>
          <w:color w:val="auto"/>
          <w:sz w:val="32"/>
          <w:szCs w:val="32"/>
        </w:rPr>
        <w:t>有存</w:t>
      </w:r>
      <w:r>
        <w:rPr>
          <w:rFonts w:hint="default" w:ascii="Times New Roman" w:hAnsi="Times New Roman" w:eastAsia="仿宋_GB2312" w:cs="Times New Roman"/>
          <w:color w:val="auto"/>
          <w:sz w:val="32"/>
          <w:szCs w:val="32"/>
        </w:rPr>
        <w:t>储传输功能的电子产品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各种</w:t>
      </w:r>
      <w:r>
        <w:rPr>
          <w:rFonts w:hint="default" w:ascii="Times New Roman" w:hAnsi="Times New Roman" w:eastAsia="仿宋_GB2312" w:cs="Times New Roman"/>
          <w:sz w:val="32"/>
          <w:szCs w:val="32"/>
        </w:rPr>
        <w:t>通讯工具等物</w:t>
      </w:r>
      <w:r>
        <w:rPr>
          <w:rFonts w:hint="default" w:ascii="Times New Roman" w:hAnsi="Times New Roman" w:eastAsia="仿宋_GB2312" w:cs="Times New Roman"/>
          <w:color w:val="auto"/>
          <w:sz w:val="32"/>
          <w:szCs w:val="32"/>
        </w:rPr>
        <w:t>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必须关闭并放置于候考室外指定位置</w:t>
      </w:r>
      <w:r>
        <w:rPr>
          <w:rFonts w:hint="default" w:ascii="Times New Roman" w:hAnsi="Times New Roman" w:eastAsia="仿宋_GB2312" w:cs="Times New Roman"/>
          <w:sz w:val="32"/>
          <w:szCs w:val="32"/>
        </w:rPr>
        <w:t>集中存</w:t>
      </w:r>
      <w:r>
        <w:rPr>
          <w:rFonts w:hint="default" w:ascii="Times New Roman" w:hAnsi="Times New Roman" w:eastAsia="仿宋_GB2312" w:cs="Times New Roman"/>
          <w:sz w:val="32"/>
          <w:szCs w:val="32"/>
          <w:lang w:val="en-US" w:eastAsia="zh-CN"/>
        </w:rPr>
        <w:t>放</w:t>
      </w:r>
      <w:r>
        <w:rPr>
          <w:rFonts w:hint="default" w:ascii="Times New Roman" w:hAnsi="Times New Roman" w:eastAsia="仿宋_GB2312" w:cs="Times New Roman"/>
          <w:color w:val="auto"/>
          <w:sz w:val="32"/>
          <w:szCs w:val="32"/>
        </w:rPr>
        <w:t>保管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lang w:eastAsia="zh-CN"/>
        </w:rPr>
        <w:t>考生进入候考室后，整个面试考试期间不得携带、使用，一经发现即取消面试资格。考生进入候考室后，</w:t>
      </w:r>
      <w:r>
        <w:rPr>
          <w:rFonts w:hint="default" w:ascii="Times New Roman" w:hAnsi="Times New Roman" w:eastAsia="仿宋_GB2312" w:cs="Times New Roman"/>
          <w:b/>
          <w:bCs/>
          <w:color w:val="auto"/>
          <w:sz w:val="32"/>
          <w:szCs w:val="32"/>
        </w:rPr>
        <w:t>如发现通讯工具等电子产品未按规定集中保管</w:t>
      </w:r>
      <w:r>
        <w:rPr>
          <w:rFonts w:hint="eastAsia" w:ascii="Times New Roman" w:hAnsi="Times New Roman" w:eastAsia="仿宋_GB2312" w:cs="Times New Roman"/>
          <w:b/>
          <w:bCs/>
          <w:color w:val="auto"/>
          <w:sz w:val="32"/>
          <w:szCs w:val="32"/>
          <w:lang w:eastAsia="zh-CN"/>
        </w:rPr>
        <w:t>者</w:t>
      </w:r>
      <w:r>
        <w:rPr>
          <w:rFonts w:hint="default" w:ascii="Times New Roman" w:hAnsi="Times New Roman" w:eastAsia="仿宋_GB2312" w:cs="Times New Roman"/>
          <w:b/>
          <w:bCs/>
          <w:color w:val="auto"/>
          <w:sz w:val="32"/>
          <w:szCs w:val="32"/>
        </w:rPr>
        <w:t>，按作弊处理，取消面试资格。</w:t>
      </w:r>
    </w:p>
    <w:p w14:paraId="6722FD8E">
      <w:pPr>
        <w:keepNext w:val="0"/>
        <w:keepLines w:val="0"/>
        <w:pageBreakBefore w:val="0"/>
        <w:widowControl w:val="0"/>
        <w:kinsoku/>
        <w:wordWrap/>
        <w:overflowPunct/>
        <w:topLinePunct w:val="0"/>
        <w:autoSpaceDE w:val="0"/>
        <w:autoSpaceDN w:val="0"/>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、面试期间，考生要听从工作人员安排，严格遵守面试纪律，不得随意出入各室，不得大声喧哗，不得以任何理由影响面试工作正常进行</w:t>
      </w:r>
      <w:r>
        <w:rPr>
          <w:rFonts w:hint="default" w:ascii="Times New Roman" w:hAnsi="Times New Roman" w:eastAsia="仿宋_GB2312" w:cs="Times New Roman"/>
          <w:sz w:val="32"/>
          <w:szCs w:val="32"/>
          <w:lang w:eastAsia="zh-CN"/>
        </w:rPr>
        <w:t>。</w:t>
      </w:r>
    </w:p>
    <w:p w14:paraId="6626F851">
      <w:pPr>
        <w:pStyle w:val="2"/>
        <w:keepNext w:val="0"/>
        <w:keepLines w:val="0"/>
        <w:pageBreakBefore w:val="0"/>
        <w:widowControl w:val="0"/>
        <w:kinsoku/>
        <w:wordWrap/>
        <w:overflowPunct/>
        <w:topLinePunct w:val="0"/>
        <w:autoSpaceDE w:val="0"/>
        <w:autoSpaceDN w:val="0"/>
        <w:bidi w:val="0"/>
        <w:adjustRightInd/>
        <w:snapToGrid/>
        <w:spacing w:line="550" w:lineRule="exact"/>
        <w:ind w:firstLine="640" w:firstLineChars="200"/>
        <w:jc w:val="both"/>
        <w:textAlignment w:val="auto"/>
        <w:rPr>
          <w:rFonts w:hint="default"/>
          <w:lang w:eastAsia="zh-CN"/>
        </w:rPr>
      </w:pPr>
      <w:r>
        <w:rPr>
          <w:rFonts w:hint="eastAsia" w:ascii="Times New Roman" w:hAnsi="Times New Roman" w:eastAsia="仿宋_GB2312" w:cs="Times New Roman"/>
          <w:sz w:val="32"/>
          <w:szCs w:val="32"/>
          <w:lang w:eastAsia="zh-CN"/>
        </w:rPr>
        <w:t>九、面试人员面试结束后，立即离场，由工作人员引领到休息室等候，待面试全部结束宣布成绩后，统一离开考场。等候期间必须保持安静，不准随意离开休息室。</w:t>
      </w:r>
    </w:p>
    <w:p w14:paraId="2A29E4BE">
      <w:pPr>
        <w:keepNext w:val="0"/>
        <w:keepLines w:val="0"/>
        <w:pageBreakBefore w:val="0"/>
        <w:widowControl w:val="0"/>
        <w:kinsoku/>
        <w:wordWrap/>
        <w:overflowPunct/>
        <w:topLinePunct w:val="0"/>
        <w:autoSpaceDE w:val="0"/>
        <w:autoSpaceDN w:val="0"/>
        <w:bidi w:val="0"/>
        <w:adjustRightInd/>
        <w:snapToGrid/>
        <w:spacing w:after="0" w:line="55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考生面试期间实行封闭管理，从报到开始到本场全部考生面试结束前为封闭阶段，封闭期间未经允许不得离开考点，违者取消面试</w:t>
      </w:r>
      <w:r>
        <w:rPr>
          <w:rFonts w:hint="default" w:ascii="Times New Roman" w:hAnsi="Times New Roman" w:eastAsia="仿宋_GB2312" w:cs="Times New Roman"/>
          <w:color w:val="000000"/>
          <w:sz w:val="32"/>
          <w:szCs w:val="32"/>
        </w:rPr>
        <w:t>资格</w:t>
      </w:r>
      <w:r>
        <w:rPr>
          <w:rFonts w:hint="default" w:ascii="Times New Roman" w:hAnsi="Times New Roman" w:eastAsia="仿宋_GB2312" w:cs="Times New Roman"/>
          <w:sz w:val="32"/>
          <w:szCs w:val="32"/>
        </w:rPr>
        <w:t>。</w:t>
      </w:r>
    </w:p>
    <w:p w14:paraId="30D6043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default" w:ascii="Times New Roman" w:hAnsi="Times New Roman" w:cs="Times New Roman"/>
          <w:sz w:val="32"/>
          <w:szCs w:val="32"/>
        </w:rPr>
      </w:pPr>
    </w:p>
    <w:sectPr>
      <w:footerReference r:id="rId5" w:type="default"/>
      <w:pgSz w:w="11906" w:h="16838"/>
      <w:pgMar w:top="1701" w:right="1701" w:bottom="1701" w:left="170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34D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0274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90274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MjlhYzE5ZjY2MGQ2NzdlMjExNjRhNGY1M2I3YzgifQ=="/>
  </w:docVars>
  <w:rsids>
    <w:rsidRoot w:val="00000000"/>
    <w:rsid w:val="00076791"/>
    <w:rsid w:val="01616329"/>
    <w:rsid w:val="01BB78A5"/>
    <w:rsid w:val="03E07A24"/>
    <w:rsid w:val="050E5415"/>
    <w:rsid w:val="053674A7"/>
    <w:rsid w:val="079E3E7E"/>
    <w:rsid w:val="0F136F00"/>
    <w:rsid w:val="11941DD6"/>
    <w:rsid w:val="12080872"/>
    <w:rsid w:val="15BC77CD"/>
    <w:rsid w:val="169E17A5"/>
    <w:rsid w:val="16D7443F"/>
    <w:rsid w:val="176A5FF4"/>
    <w:rsid w:val="1A3D3E6B"/>
    <w:rsid w:val="1AA512DB"/>
    <w:rsid w:val="1B3A5814"/>
    <w:rsid w:val="1D2E13A9"/>
    <w:rsid w:val="1DF5145A"/>
    <w:rsid w:val="1E762A85"/>
    <w:rsid w:val="1F62533A"/>
    <w:rsid w:val="207F650F"/>
    <w:rsid w:val="20DA4E5B"/>
    <w:rsid w:val="233C5BB8"/>
    <w:rsid w:val="26D00294"/>
    <w:rsid w:val="2A1E2046"/>
    <w:rsid w:val="31CD6F8B"/>
    <w:rsid w:val="35D2691D"/>
    <w:rsid w:val="363E2205"/>
    <w:rsid w:val="37023232"/>
    <w:rsid w:val="3A687F1C"/>
    <w:rsid w:val="3BC073E4"/>
    <w:rsid w:val="3C656AC7"/>
    <w:rsid w:val="3E8804C1"/>
    <w:rsid w:val="3F6F51DD"/>
    <w:rsid w:val="40493C80"/>
    <w:rsid w:val="407A208B"/>
    <w:rsid w:val="41526080"/>
    <w:rsid w:val="43827BD5"/>
    <w:rsid w:val="44D076F6"/>
    <w:rsid w:val="453D0EBB"/>
    <w:rsid w:val="46DF0E9A"/>
    <w:rsid w:val="47A17D53"/>
    <w:rsid w:val="4BAB3A41"/>
    <w:rsid w:val="4D302450"/>
    <w:rsid w:val="51CD2963"/>
    <w:rsid w:val="56AE215F"/>
    <w:rsid w:val="5748236A"/>
    <w:rsid w:val="5751058A"/>
    <w:rsid w:val="5ACD1474"/>
    <w:rsid w:val="5D325D70"/>
    <w:rsid w:val="5D414BD2"/>
    <w:rsid w:val="5E4F308B"/>
    <w:rsid w:val="5FFC4413"/>
    <w:rsid w:val="60C56EFB"/>
    <w:rsid w:val="60CC028A"/>
    <w:rsid w:val="61A82AA5"/>
    <w:rsid w:val="628E5152"/>
    <w:rsid w:val="629E1313"/>
    <w:rsid w:val="63E94CAF"/>
    <w:rsid w:val="642D7291"/>
    <w:rsid w:val="646A4041"/>
    <w:rsid w:val="6A970AEE"/>
    <w:rsid w:val="6C72486D"/>
    <w:rsid w:val="6EAE0FCF"/>
    <w:rsid w:val="6F0137F4"/>
    <w:rsid w:val="70156937"/>
    <w:rsid w:val="718D75C1"/>
    <w:rsid w:val="74C11835"/>
    <w:rsid w:val="75556648"/>
    <w:rsid w:val="757C1E26"/>
    <w:rsid w:val="77364257"/>
    <w:rsid w:val="79332312"/>
    <w:rsid w:val="79A06089"/>
    <w:rsid w:val="79FF3026"/>
    <w:rsid w:val="7B424F78"/>
    <w:rsid w:val="7D983576"/>
    <w:rsid w:val="7E22054C"/>
    <w:rsid w:val="7E985BF9"/>
    <w:rsid w:val="7FAF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hint="default"/>
      <w:sz w:val="21"/>
      <w:szCs w:val="24"/>
    </w:rPr>
  </w:style>
  <w:style w:type="paragraph" w:styleId="3">
    <w:name w:val="Body Text Indent 2"/>
    <w:basedOn w:val="1"/>
    <w:qFormat/>
    <w:uiPriority w:val="0"/>
    <w:pPr>
      <w:spacing w:line="560" w:lineRule="exact"/>
      <w:ind w:firstLine="560" w:firstLineChars="200"/>
    </w:pPr>
    <w:rPr>
      <w:rFonts w:eastAsia="仿宋_GB2312"/>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1001</Words>
  <Characters>1007</Characters>
  <Lines>0</Lines>
  <Paragraphs>0</Paragraphs>
  <TotalTime>38</TotalTime>
  <ScaleCrop>false</ScaleCrop>
  <LinksUpToDate>false</LinksUpToDate>
  <CharactersWithSpaces>1007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2023-05-09T09:46:00Z</dcterms:created>
  <dc:creator>Administrator</dc:creator>
  <cp:lastModifiedBy>菜根</cp:lastModifiedBy>
  <cp:lastPrinted>2025-06-03T01:34:00Z</cp:lastPrinted>
  <dcterms:modified xsi:type="dcterms:W3CDTF">2026-05-25T07:35:52Z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11FE6E80A64A4A32BB1B3FA7D8D46F96_13</vt:lpwstr>
  </property>
  <property fmtid="{D5CDD505-2E9C-101B-9397-08002B2CF9AE}" pid="4" name="KSOTemplateDocerSaveRecord">
    <vt:lpwstr>eyJoZGlkIjoiYmQ1MjZjNTIyZGY1MGVkYzYxZjdkZjA1ODExOTkwYmEiLCJ1c2VySWQiOiIxMTIyNTMwOTg1In0=</vt:lpwstr>
  </property>
</Properties>
</file>