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auto"/>
          <w:sz w:val="44"/>
          <w:szCs w:val="44"/>
        </w:rPr>
        <w:t>自愿</w:t>
      </w:r>
      <w:r>
        <w:rPr>
          <w:rFonts w:hint="eastAsia" w:ascii="方正小标宋简体" w:hAnsi="方正小标宋简体" w:eastAsia="方正小标宋简体" w:cs="方正小标宋简体"/>
          <w:sz w:val="44"/>
          <w:szCs w:val="44"/>
        </w:rPr>
        <w:t>放弃资格复审承诺书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XXXXX</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引进单位或主管单位名称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val="en-US" w:eastAsia="zh-CN"/>
        </w:rPr>
        <w:t>姓名XXX</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XXXXXXXXXXXXXXXXXX</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性别XX</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手机号码：XXXXXXXXXXXX，参加黔西南州2026年春季赴省内外高校引才暨第十四届贵州人才博览会公开引进事业单位高层次人才和急需紧缺人才面试</w:t>
      </w:r>
      <w:r>
        <w:rPr>
          <w:rFonts w:hint="eastAsia" w:ascii="仿宋_GB2312" w:hAnsi="仿宋_GB2312" w:eastAsia="仿宋_GB2312" w:cs="仿宋_GB2312"/>
          <w:sz w:val="32"/>
          <w:szCs w:val="32"/>
        </w:rPr>
        <w:t>，</w:t>
      </w:r>
      <w:r>
        <w:rPr>
          <w:rFonts w:hint="eastAsia" w:ascii="仿宋_GB2312" w:hAnsi="仿宋" w:eastAsia="仿宋_GB2312"/>
          <w:sz w:val="32"/>
          <w:szCs w:val="32"/>
        </w:rPr>
        <w:t>报考</w:t>
      </w:r>
      <w:r>
        <w:rPr>
          <w:rFonts w:hint="eastAsia" w:ascii="仿宋_GB2312" w:hAnsi="仿宋" w:eastAsia="仿宋_GB2312"/>
          <w:sz w:val="32"/>
          <w:szCs w:val="32"/>
          <w:lang w:eastAsia="zh-CN"/>
        </w:rPr>
        <w:t>单位名称及代码</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lang w:val="en-US" w:eastAsia="zh-CN"/>
        </w:rPr>
        <w:tab/>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lang w:eastAsia="zh-CN"/>
        </w:rPr>
        <w:t>，报考岗位名称及代码</w:t>
      </w:r>
      <w:r>
        <w:rPr>
          <w:rFonts w:hint="eastAsia" w:ascii="仿宋_GB2312" w:hAnsi="仿宋" w:eastAsia="仿宋_GB2312"/>
          <w:sz w:val="32"/>
          <w:szCs w:val="32"/>
          <w:u w:val="single"/>
          <w:lang w:val="en-US" w:eastAsia="zh-CN"/>
        </w:rPr>
        <w:tab/>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lang w:eastAsia="zh-CN"/>
        </w:rPr>
        <w:t>，</w:t>
      </w:r>
      <w:r>
        <w:rPr>
          <w:rFonts w:hint="eastAsia" w:ascii="仿宋_GB2312" w:hAnsi="仿宋_GB2312" w:eastAsia="仿宋_GB2312" w:cs="仿宋_GB2312"/>
          <w:sz w:val="32"/>
          <w:szCs w:val="32"/>
        </w:rPr>
        <w:t>现已入围黔</w:t>
      </w:r>
      <w:r>
        <w:rPr>
          <w:rFonts w:hint="eastAsia" w:ascii="仿宋_GB2312" w:hAnsi="仿宋_GB2312" w:eastAsia="仿宋_GB2312" w:cs="仿宋_GB2312"/>
          <w:sz w:val="32"/>
          <w:szCs w:val="32"/>
          <w:lang w:eastAsia="zh-CN"/>
        </w:rPr>
        <w:t>西</w:t>
      </w:r>
      <w:r>
        <w:rPr>
          <w:rFonts w:hint="eastAsia" w:ascii="仿宋_GB2312" w:hAnsi="仿宋_GB2312" w:eastAsia="仿宋_GB2312" w:cs="仿宋_GB2312"/>
          <w:sz w:val="32"/>
          <w:szCs w:val="32"/>
        </w:rPr>
        <w:t>南州</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事业单位</w:t>
      </w:r>
      <w:r>
        <w:rPr>
          <w:rFonts w:hint="eastAsia" w:ascii="仿宋_GB2312" w:hAnsi="仿宋_GB2312" w:eastAsia="仿宋_GB2312" w:cs="仿宋_GB2312"/>
          <w:sz w:val="32"/>
          <w:szCs w:val="32"/>
          <w:lang w:eastAsia="zh-CN"/>
        </w:rPr>
        <w:t>公开引进</w:t>
      </w:r>
      <w:r>
        <w:rPr>
          <w:rFonts w:hint="eastAsia" w:ascii="仿宋_GB2312" w:hAnsi="仿宋_GB2312" w:eastAsia="仿宋_GB2312" w:cs="仿宋_GB2312"/>
          <w:sz w:val="32"/>
          <w:szCs w:val="32"/>
        </w:rPr>
        <w:t>资格复审。因个人原因自愿放弃此次资格复审及后</w:t>
      </w:r>
      <w:r>
        <w:rPr>
          <w:rFonts w:hint="eastAsia" w:ascii="仿宋_GB2312" w:hAnsi="仿宋_GB2312" w:eastAsia="仿宋_GB2312" w:cs="仿宋_GB2312"/>
          <w:sz w:val="32"/>
          <w:szCs w:val="32"/>
          <w:lang w:val="en-US" w:eastAsia="zh-CN"/>
        </w:rPr>
        <w:t>续环节机会</w:t>
      </w:r>
      <w:r>
        <w:rPr>
          <w:rFonts w:hint="eastAsia" w:ascii="仿宋_GB2312" w:hAnsi="仿宋_GB2312" w:eastAsia="仿宋_GB2312" w:cs="仿宋_GB2312"/>
          <w:sz w:val="32"/>
          <w:szCs w:val="32"/>
        </w:rPr>
        <w:t>，由此产生的后果由本人承担。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3780" w:leftChars="0"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p>
    <w:p>
      <w:pPr>
        <w:keepNext w:val="0"/>
        <w:keepLines w:val="0"/>
        <w:pageBreakBefore w:val="0"/>
        <w:widowControl w:val="0"/>
        <w:kinsoku/>
        <w:wordWrap/>
        <w:overflowPunct/>
        <w:topLinePunct w:val="0"/>
        <w:autoSpaceDE/>
        <w:autoSpaceDN/>
        <w:bidi w:val="0"/>
        <w:adjustRightInd/>
        <w:snapToGrid/>
        <w:spacing w:line="560" w:lineRule="exact"/>
        <w:ind w:firstLine="4384" w:firstLineChars="137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（签名按手印）</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MjEwNjE4MTQ0MDYxMzE4MmQ4MWRjNjgyNGY0ODYifQ=="/>
  </w:docVars>
  <w:rsids>
    <w:rsidRoot w:val="00000000"/>
    <w:rsid w:val="081104CB"/>
    <w:rsid w:val="0AA913DA"/>
    <w:rsid w:val="14F72E20"/>
    <w:rsid w:val="24977834"/>
    <w:rsid w:val="2EED1194"/>
    <w:rsid w:val="45443813"/>
    <w:rsid w:val="50E0418D"/>
    <w:rsid w:val="56BA65A6"/>
    <w:rsid w:val="5706594D"/>
    <w:rsid w:val="77916A44"/>
    <w:rsid w:val="7B831E3D"/>
    <w:rsid w:val="7FCED537"/>
    <w:rsid w:val="BFFBA63D"/>
    <w:rsid w:val="C79F076C"/>
    <w:rsid w:val="E7FFB0DF"/>
    <w:rsid w:val="F7FFA854"/>
    <w:rsid w:val="FEFBB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181</Words>
  <Characters>225</Characters>
  <Lines>0</Lines>
  <Paragraphs>0</Paragraphs>
  <TotalTime>0</TotalTime>
  <ScaleCrop>false</ScaleCrop>
  <LinksUpToDate>false</LinksUpToDate>
  <CharactersWithSpaces>274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2025-05-09T17:59:00Z</dcterms:created>
  <dc:creator>Administrator</dc:creator>
  <cp:lastModifiedBy>ysgz</cp:lastModifiedBy>
  <dcterms:modified xsi:type="dcterms:W3CDTF">2026-05-26T10:34:09Z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2215FA05AAB346E287FE9D2582A1C480_12</vt:lpwstr>
  </property>
  <property fmtid="{D5CDD505-2E9C-101B-9397-08002B2CF9AE}" pid="4" name="KSOTemplateDocerSaveRecord">
    <vt:lpwstr>eyJoZGlkIjoiYmYzZWJlMjBkYmE5MWI3NDJlZWQ2OWMzMTU2NGViMzAiLCJ1c2VySWQiOiIzNjY4Mjc2OTMifQ==</vt:lpwstr>
  </property>
</Properties>
</file>