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99D1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428C4321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75179D37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范本</w:t>
      </w:r>
      <w:r>
        <w:rPr>
          <w:rFonts w:hint="eastAsia" w:ascii="宋体" w:hAnsi="宋体" w:cs="宋体"/>
          <w:b/>
          <w:bCs/>
          <w:sz w:val="44"/>
          <w:szCs w:val="44"/>
        </w:rPr>
        <w:t>）</w:t>
      </w:r>
    </w:p>
    <w:p w14:paraId="3B500E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A6BF1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度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卫生健康局所属</w:t>
      </w:r>
      <w:r>
        <w:rPr>
          <w:rFonts w:hint="eastAsia" w:ascii="仿宋_GB2312" w:eastAsia="仿宋_GB2312"/>
          <w:sz w:val="32"/>
          <w:szCs w:val="32"/>
        </w:rPr>
        <w:t>事业单位公开招聘×××（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拟进入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范围人选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资格审查及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54E4B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22EF56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4ADE55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345C4D7D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A1486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5D301A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446DE5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31A1486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5D301A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446DE5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FCD7718">
      <w:pPr>
        <w:wordWrap w:val="0"/>
        <w:rPr>
          <w:rFonts w:ascii="仿宋_GB2312" w:eastAsia="仿宋_GB2312"/>
          <w:sz w:val="32"/>
          <w:szCs w:val="32"/>
        </w:rPr>
      </w:pPr>
    </w:p>
    <w:p w14:paraId="3511C286">
      <w:pPr>
        <w:wordWrap w:val="0"/>
        <w:rPr>
          <w:rFonts w:ascii="仿宋_GB2312" w:eastAsia="仿宋_GB2312"/>
          <w:sz w:val="32"/>
          <w:szCs w:val="32"/>
        </w:rPr>
      </w:pPr>
    </w:p>
    <w:p w14:paraId="76A3773C">
      <w:pPr>
        <w:wordWrap w:val="0"/>
        <w:rPr>
          <w:rFonts w:ascii="仿宋_GB2312" w:eastAsia="仿宋_GB2312"/>
          <w:sz w:val="32"/>
          <w:szCs w:val="32"/>
        </w:rPr>
      </w:pPr>
    </w:p>
    <w:p w14:paraId="7E2AD9A3">
      <w:pPr>
        <w:wordWrap w:val="0"/>
        <w:rPr>
          <w:rFonts w:ascii="仿宋_GB2312" w:eastAsia="仿宋_GB2312"/>
          <w:sz w:val="32"/>
          <w:szCs w:val="32"/>
        </w:rPr>
      </w:pPr>
    </w:p>
    <w:p w14:paraId="191B7904">
      <w:pPr>
        <w:wordWrap w:val="0"/>
        <w:rPr>
          <w:rFonts w:ascii="仿宋_GB2312" w:eastAsia="仿宋_GB2312"/>
          <w:sz w:val="32"/>
          <w:szCs w:val="32"/>
        </w:rPr>
      </w:pPr>
    </w:p>
    <w:p w14:paraId="44FA4F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"mailto:请考生将本人签字后的《放弃面试资格声明》拍照后发送至章丘区人社局邮箱jnzqrsjgbk@jn.shandong.cn，审核"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将本人签字后的《放弃面试资格声明》拍照后发送至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章丘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区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卫生健康局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邮箱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jnzqwjjdb@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jn.shandong.cn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Style w:val="7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审核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F61E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AA0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ZjlhYmZjMjRhYTcwYmYxNzZjODhiMmMyNmRhOGQ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12B2A54"/>
    <w:rsid w:val="128C07EB"/>
    <w:rsid w:val="160966DB"/>
    <w:rsid w:val="24E44BDE"/>
    <w:rsid w:val="393422E2"/>
    <w:rsid w:val="3BF52AF8"/>
    <w:rsid w:val="3FFD370E"/>
    <w:rsid w:val="41021B93"/>
    <w:rsid w:val="49832000"/>
    <w:rsid w:val="4F7C0D0D"/>
    <w:rsid w:val="57B36BEA"/>
    <w:rsid w:val="60F804AA"/>
    <w:rsid w:val="699A65C3"/>
    <w:rsid w:val="71D15E09"/>
    <w:rsid w:val="7447492B"/>
    <w:rsid w:val="74F91BF9"/>
    <w:rsid w:val="7F661B51"/>
    <w:rsid w:val="7FFDC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282</Characters>
  <Lines>2</Lines>
  <Paragraphs>1</Paragraphs>
  <TotalTime>4</TotalTime>
  <ScaleCrop>false</ScaleCrop>
  <LinksUpToDate>false</LinksUpToDate>
  <CharactersWithSpaces>337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2018-05-24T18:31:00Z</dcterms:created>
  <dc:creator>钊找诏</dc:creator>
  <cp:lastModifiedBy>尘埃落定</cp:lastModifiedBy>
  <cp:lastPrinted>2023-07-24T19:13:00Z</cp:lastPrinted>
  <dcterms:modified xsi:type="dcterms:W3CDTF">2026-06-02T15:22:24Z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E7D8FE8493EF40B796D90BF405EC6815</vt:lpwstr>
  </property>
</Properties>
</file>