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sz w:val="44"/>
          <w:szCs w:val="44"/>
        </w:rPr>
        <w:t>202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b/>
          <w:sz w:val="44"/>
          <w:szCs w:val="44"/>
        </w:rPr>
        <w:t>年大庆市疾病预防控制中心公开招聘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工作人员</w:t>
      </w:r>
      <w:r>
        <w:rPr>
          <w:rFonts w:hint="eastAsia" w:ascii="黑体" w:hAnsi="宋体" w:eastAsia="黑体"/>
          <w:b/>
          <w:sz w:val="44"/>
          <w:szCs w:val="44"/>
        </w:rPr>
        <w:t>拟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录</w:t>
      </w:r>
      <w:r>
        <w:rPr>
          <w:rFonts w:hint="eastAsia" w:ascii="黑体" w:hAnsi="宋体" w:eastAsia="黑体"/>
          <w:b/>
          <w:sz w:val="44"/>
          <w:szCs w:val="44"/>
        </w:rPr>
        <w:t>用人员公示表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（疾病防控岗2、院感防控岗</w:t>
      </w:r>
      <w:bookmarkStart w:id="0" w:name="_GoBack"/>
      <w:bookmarkEnd w:id="0"/>
      <w:r>
        <w:rPr>
          <w:rFonts w:hint="eastAsia" w:ascii="黑体" w:hAnsi="宋体" w:eastAsia="黑体"/>
          <w:b/>
          <w:sz w:val="44"/>
          <w:szCs w:val="44"/>
          <w:lang w:eastAsia="zh-CN"/>
        </w:rPr>
        <w:t>）</w:t>
      </w:r>
    </w:p>
    <w:p>
      <w:pPr>
        <w:spacing w:line="360" w:lineRule="auto"/>
        <w:rPr>
          <w:rFonts w:hint="eastAsia" w:ascii="宋体" w:hAnsi="宋体"/>
          <w:sz w:val="24"/>
        </w:rPr>
      </w:pPr>
    </w:p>
    <w:tbl>
      <w:tblPr>
        <w:tblStyle w:val="2"/>
        <w:tblW w:w="14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532"/>
        <w:gridCol w:w="1027"/>
        <w:gridCol w:w="2349"/>
        <w:gridCol w:w="2928"/>
        <w:gridCol w:w="286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序号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姓名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性别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学历、职称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原单位或毕业院校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所学专业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疾病防控岗2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韩丽媛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院感防控岗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NzgyMzdlODc4MjIwYzk4MjEzMzBlNDA3NjcyMTUifQ=="/>
  </w:docVars>
  <w:rsids>
    <w:rsidRoot w:val="00000000"/>
    <w:rsid w:val="15811AA9"/>
    <w:rsid w:val="2F633134"/>
    <w:rsid w:val="40AF61D9"/>
    <w:rsid w:val="40FA42C6"/>
    <w:rsid w:val="5C1D21BB"/>
    <w:rsid w:val="633345F0"/>
    <w:rsid w:val="6C9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0</Lines>
  <Paragraphs>0</Paragraphs>
  <TotalTime>1</TotalTime>
  <ScaleCrop>false</ScaleCrop>
  <LinksUpToDate>false</LinksUpToDate>
  <CharactersWithSpaces>109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2022-11-25T02:38:00Z</dcterms:created>
  <dc:creator>Administrator</dc:creator>
  <cp:lastModifiedBy>薛小薛</cp:lastModifiedBy>
  <dcterms:modified xsi:type="dcterms:W3CDTF">2022-11-25T07:46:45Z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AB8DD366C2AD4B58852484A9E5FD573A</vt:lpwstr>
  </property>
</Properties>
</file>