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 xml:space="preserve">   绍兴市上虞区医疗卫生单位院校招聘报名表</w:t>
      </w:r>
    </w:p>
    <w:tbl>
      <w:tblPr>
        <w:tblStyle w:val="10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温州医科大学校园招聘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hint="default"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23届毕业生须提供身份证、就业协议书、就业推荐表、成绩单、赋分证件及其他报考职位所需的证件（证明）原件及复印件。研究生学历毕业生须提供毕业证书、就业协议书、执（专）业资格证书（或成绩单）和全日制普通高校本科学历、学位证书原件及复印件。</w:t>
      </w:r>
      <w:bookmarkStart w:id="0" w:name="_GoBack"/>
      <w:bookmarkEnd w:id="0"/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2199A"/>
    <w:rsid w:val="00027012"/>
    <w:rsid w:val="000B6D53"/>
    <w:rsid w:val="000D7D4F"/>
    <w:rsid w:val="001A620C"/>
    <w:rsid w:val="003C27A3"/>
    <w:rsid w:val="004223CE"/>
    <w:rsid w:val="004B5410"/>
    <w:rsid w:val="004E6843"/>
    <w:rsid w:val="00520511"/>
    <w:rsid w:val="005A0A01"/>
    <w:rsid w:val="00612187"/>
    <w:rsid w:val="006A0EAD"/>
    <w:rsid w:val="006B25A8"/>
    <w:rsid w:val="006F0F76"/>
    <w:rsid w:val="00754F8B"/>
    <w:rsid w:val="00774C20"/>
    <w:rsid w:val="00816908"/>
    <w:rsid w:val="008267E0"/>
    <w:rsid w:val="008A4814"/>
    <w:rsid w:val="00945EFF"/>
    <w:rsid w:val="00AB6B93"/>
    <w:rsid w:val="00BC7FF7"/>
    <w:rsid w:val="00C36824"/>
    <w:rsid w:val="00C74D5F"/>
    <w:rsid w:val="00DE25AD"/>
    <w:rsid w:val="00E50A67"/>
    <w:rsid w:val="00E741A8"/>
    <w:rsid w:val="00E772EC"/>
    <w:rsid w:val="00F0217F"/>
    <w:rsid w:val="00F21C63"/>
    <w:rsid w:val="03EB097D"/>
    <w:rsid w:val="05AF3AE1"/>
    <w:rsid w:val="0A983F6E"/>
    <w:rsid w:val="11953E67"/>
    <w:rsid w:val="12A56222"/>
    <w:rsid w:val="12A70523"/>
    <w:rsid w:val="15723F04"/>
    <w:rsid w:val="23356F51"/>
    <w:rsid w:val="245A4256"/>
    <w:rsid w:val="274C7086"/>
    <w:rsid w:val="276B793B"/>
    <w:rsid w:val="2B645846"/>
    <w:rsid w:val="2F8E3D93"/>
    <w:rsid w:val="33BE6FF0"/>
    <w:rsid w:val="3C6D73A0"/>
    <w:rsid w:val="42DB23BC"/>
    <w:rsid w:val="44C06D59"/>
    <w:rsid w:val="451A3F70"/>
    <w:rsid w:val="46295027"/>
    <w:rsid w:val="4BE85283"/>
    <w:rsid w:val="4CAA7989"/>
    <w:rsid w:val="4D5A74CD"/>
    <w:rsid w:val="4F905399"/>
    <w:rsid w:val="54840334"/>
    <w:rsid w:val="5E0626F5"/>
    <w:rsid w:val="6A8D335E"/>
    <w:rsid w:val="763D100B"/>
    <w:rsid w:val="77812A20"/>
    <w:rsid w:val="784A7A67"/>
    <w:rsid w:val="791871BB"/>
    <w:rsid w:val="7BBA7738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DEEC-4D3D-4103-BDB1-2B698892F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1496</Words>
  <Characters>8531</Characters>
  <Lines>71</Lines>
  <Paragraphs>20</Paragraphs>
  <TotalTime>191</TotalTime>
  <ScaleCrop>false</ScaleCrop>
  <LinksUpToDate>false</LinksUpToDate>
  <CharactersWithSpaces>10007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DELL</cp:lastModifiedBy>
  <cp:lastPrinted>2023-03-15T07:04:00Z</cp:lastPrinted>
  <dcterms:modified xsi:type="dcterms:W3CDTF">2023-03-16T06:30:59Z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C4A41BAC9EEB4C0695CB46E19C383A1F</vt:lpwstr>
  </property>
</Properties>
</file>