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hint="eastAsia"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附件2</w:t>
      </w:r>
    </w:p>
    <w:p>
      <w:pPr>
        <w:widowControl/>
        <w:jc w:val="center"/>
        <w:rPr>
          <w:rFonts w:hint="eastAsia" w:ascii="方正小标宋简体" w:eastAsia="方正小标宋简体"/>
          <w:sz w:val="36"/>
          <w:szCs w:val="36"/>
        </w:rPr>
      </w:pPr>
    </w:p>
    <w:p>
      <w:pPr>
        <w:widowControl/>
        <w:jc w:val="center"/>
        <w:rPr>
          <w:rFonts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sz w:val="36"/>
          <w:szCs w:val="36"/>
        </w:rPr>
        <w:t>安徽中医药高等专科学校附属口腔医院（芜湖市口腔医院）202</w:t>
      </w:r>
      <w:r>
        <w:rPr>
          <w:rFonts w:hint="eastAsia" w:ascii="方正小标宋简体" w:eastAsia="方正小标宋简体"/>
          <w:sz w:val="36"/>
          <w:szCs w:val="36"/>
          <w:lang w:val="en-US" w:eastAsia="zh-CN"/>
        </w:rPr>
        <w:t>3</w:t>
      </w:r>
      <w:r>
        <w:rPr>
          <w:rFonts w:hint="eastAsia" w:ascii="方正小标宋简体" w:eastAsia="方正小标宋简体"/>
          <w:sz w:val="36"/>
          <w:szCs w:val="36"/>
        </w:rPr>
        <w:t>年公开招聘编外工作人员报名资格审查表</w:t>
      </w:r>
      <w:bookmarkStart w:id="0" w:name="_GoBack"/>
      <w:bookmarkEnd w:id="0"/>
    </w:p>
    <w:p>
      <w:pPr>
        <w:spacing w:line="600" w:lineRule="exact"/>
        <w:jc w:val="right"/>
        <w:rPr>
          <w:rFonts w:hint="eastAsia" w:ascii="仿宋_GB2312" w:eastAsia="仿宋_GB2312"/>
          <w:color w:val="000000"/>
          <w:sz w:val="24"/>
        </w:rPr>
      </w:pPr>
      <w:r>
        <w:rPr>
          <w:rFonts w:hint="eastAsia" w:ascii="仿宋_GB2312" w:eastAsia="仿宋_GB2312"/>
          <w:color w:val="000000"/>
          <w:sz w:val="24"/>
        </w:rPr>
        <w:t>填表时间：    年  月  日</w:t>
      </w:r>
    </w:p>
    <w:tbl>
      <w:tblPr>
        <w:tblStyle w:val="4"/>
        <w:tblW w:w="0" w:type="auto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35"/>
        <w:gridCol w:w="805"/>
        <w:gridCol w:w="665"/>
        <w:gridCol w:w="539"/>
        <w:gridCol w:w="182"/>
        <w:gridCol w:w="110"/>
        <w:gridCol w:w="534"/>
        <w:gridCol w:w="90"/>
        <w:gridCol w:w="435"/>
        <w:gridCol w:w="785"/>
        <w:gridCol w:w="1220"/>
        <w:gridCol w:w="1220"/>
        <w:gridCol w:w="885"/>
        <w:gridCol w:w="82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  名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性别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出生年月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照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5780" w:type="dxa"/>
            <w:gridSpan w:val="10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出 生 地</w:t>
            </w:r>
          </w:p>
        </w:tc>
        <w:tc>
          <w:tcPr>
            <w:tcW w:w="1204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916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民族</w:t>
            </w:r>
          </w:p>
        </w:tc>
        <w:tc>
          <w:tcPr>
            <w:tcW w:w="122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政治面貌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学 历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（学位）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参   加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工作时间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710" w:type="dxa"/>
            <w:gridSpan w:val="2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毕业学校</w:t>
            </w:r>
          </w:p>
        </w:tc>
        <w:tc>
          <w:tcPr>
            <w:tcW w:w="1386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169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毕业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时间</w:t>
            </w:r>
          </w:p>
        </w:tc>
        <w:tc>
          <w:tcPr>
            <w:tcW w:w="7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所学专业</w:t>
            </w:r>
          </w:p>
        </w:tc>
        <w:tc>
          <w:tcPr>
            <w:tcW w:w="2930" w:type="dxa"/>
            <w:gridSpan w:val="3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154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工作单位</w:t>
            </w:r>
          </w:p>
        </w:tc>
        <w:tc>
          <w:tcPr>
            <w:tcW w:w="3340" w:type="dxa"/>
            <w:gridSpan w:val="8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职务  （职称）</w:t>
            </w: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88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婚否</w:t>
            </w:r>
          </w:p>
        </w:tc>
        <w:tc>
          <w:tcPr>
            <w:tcW w:w="82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户口所在地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（应届毕业生填入学前的）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家庭详细地址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联系电话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通讯地址</w:t>
            </w:r>
          </w:p>
        </w:tc>
        <w:tc>
          <w:tcPr>
            <w:tcW w:w="3064" w:type="dxa"/>
            <w:gridSpan w:val="5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220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邮政编码</w:t>
            </w:r>
          </w:p>
        </w:tc>
        <w:tc>
          <w:tcPr>
            <w:tcW w:w="1710" w:type="dxa"/>
            <w:gridSpan w:val="2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atLeast"/>
        </w:trPr>
        <w:tc>
          <w:tcPr>
            <w:tcW w:w="3036" w:type="dxa"/>
            <w:gridSpan w:val="6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曾获何种专业证书，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有何特长</w:t>
            </w:r>
          </w:p>
        </w:tc>
        <w:tc>
          <w:tcPr>
            <w:tcW w:w="5994" w:type="dxa"/>
            <w:gridSpan w:val="8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675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个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人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简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历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974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所受奖惩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情况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restart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直系亲属及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主要社会</w:t>
            </w:r>
          </w:p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关系</w:t>
            </w: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姓  名</w:t>
            </w: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关  系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工  作  单  位  及  职  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</w:t>
            </w: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735" w:type="dxa"/>
            <w:vMerge w:val="continue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470" w:type="dxa"/>
            <w:gridSpan w:val="2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1365" w:type="dxa"/>
            <w:gridSpan w:val="4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  <w:tc>
          <w:tcPr>
            <w:tcW w:w="5460" w:type="dxa"/>
            <w:gridSpan w:val="7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报考单位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报考岗位（科室）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3" w:hRule="atLeast"/>
        </w:trPr>
        <w:tc>
          <w:tcPr>
            <w:tcW w:w="2205" w:type="dxa"/>
            <w:gridSpan w:val="3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岗位代码</w:t>
            </w:r>
          </w:p>
        </w:tc>
        <w:tc>
          <w:tcPr>
            <w:tcW w:w="6825" w:type="dxa"/>
            <w:gridSpan w:val="11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7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考生签名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4"/>
              </w:rPr>
              <w:t>以上信息均真实、准确。</w:t>
            </w: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签名: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106" w:hRule="atLeast"/>
        </w:trPr>
        <w:tc>
          <w:tcPr>
            <w:tcW w:w="735" w:type="dxa"/>
            <w:noWrap w:val="0"/>
            <w:vAlign w:val="center"/>
          </w:tcPr>
          <w:p>
            <w:pPr>
              <w:spacing w:line="3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>审查意见</w:t>
            </w:r>
          </w:p>
        </w:tc>
        <w:tc>
          <w:tcPr>
            <w:tcW w:w="8295" w:type="dxa"/>
            <w:gridSpan w:val="13"/>
            <w:noWrap w:val="0"/>
            <w:vAlign w:val="center"/>
          </w:tcPr>
          <w:p>
            <w:pPr>
              <w:spacing w:line="320" w:lineRule="exact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</w:p>
          <w:p>
            <w:pPr>
              <w:spacing w:line="320" w:lineRule="exact"/>
              <w:ind w:firstLine="480" w:firstLineChars="200"/>
              <w:jc w:val="center"/>
              <w:rPr>
                <w:rFonts w:hint="eastAsia" w:ascii="仿宋_GB2312" w:hAnsi="仿宋_GB2312" w:eastAsia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4"/>
              </w:rPr>
              <w:t xml:space="preserve">                   签名：            年  月  日</w:t>
            </w:r>
          </w:p>
        </w:tc>
      </w:tr>
    </w:tbl>
    <w:p>
      <w:pPr>
        <w:spacing w:line="360" w:lineRule="exact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说明：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1.请报考者认真阅读《招聘公告》后如实准确填写。报考者隐瞒有关情况或提供虚假材料的，由聘用主管机关取消其考试或聘用资格，并按有关规定严肃处理。</w:t>
      </w:r>
    </w:p>
    <w:p>
      <w:pPr>
        <w:spacing w:line="360" w:lineRule="exact"/>
        <w:ind w:left="719" w:leftChars="228" w:hanging="240" w:hangingChars="100"/>
        <w:rPr>
          <w:rFonts w:hint="eastAsia" w:ascii="仿宋_GB2312" w:hAnsi="仿宋_GB2312" w:eastAsia="仿宋_GB2312" w:cs="仿宋_GB2312"/>
          <w:color w:val="000000"/>
          <w:sz w:val="24"/>
        </w:rPr>
      </w:pPr>
      <w:r>
        <w:rPr>
          <w:rFonts w:hint="eastAsia" w:ascii="仿宋_GB2312" w:hAnsi="仿宋_GB2312" w:eastAsia="仿宋_GB2312" w:cs="仿宋_GB2312"/>
          <w:color w:val="000000"/>
          <w:sz w:val="24"/>
        </w:rPr>
        <w:t>2.“直系亲属及主要社会关系”包括夫妻关系、直系血亲关系、三代以内旁系血亲和近姻亲。</w:t>
      </w:r>
    </w:p>
    <w:p>
      <w:pPr>
        <w:widowControl/>
        <w:shd w:val="clear" w:color="auto" w:fill="FFFFFF"/>
        <w:spacing w:line="560" w:lineRule="exact"/>
        <w:jc w:val="left"/>
        <w:rPr>
          <w:rFonts w:hint="eastAsia" w:ascii="黑体" w:eastAsia="黑体"/>
          <w:bCs/>
          <w:color w:val="000000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DRhNDM5Zjc3Mjg5YzEwMWExYmQ1N2M4NGM2ZGU2ZjkifQ=="/>
  </w:docVars>
  <w:rsids>
    <w:rsidRoot w:val="00000000"/>
    <w:rsid w:val="2E6A5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3</Pages>
  <Words>357</Words>
  <Characters>362</Characters>
  <Lines>0</Lines>
  <Paragraphs>0</Paragraphs>
  <TotalTime>0</TotalTime>
  <ScaleCrop>false</ScaleCrop>
  <LinksUpToDate>false</LinksUpToDate>
  <CharactersWithSpaces>467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2023-06-02T06:42:27Z</dcterms:created>
  <dc:creator>Administrator.SC-202011031826</dc:creator>
  <cp:lastModifiedBy>90后奋斗</cp:lastModifiedBy>
  <dcterms:modified xsi:type="dcterms:W3CDTF">2023-06-02T06:42:35Z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BB5BFC26E2A14661AB0369B388F64AE7_12</vt:lpwstr>
  </property>
</Properties>
</file>