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400" w:lineRule="exact"/>
        <w:ind w:right="4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年临海市</w:t>
      </w:r>
      <w:r>
        <w:rPr>
          <w:rFonts w:hint="eastAsia" w:ascii="宋体" w:hAnsi="宋体"/>
          <w:b/>
          <w:sz w:val="36"/>
          <w:szCs w:val="36"/>
          <w:lang w:eastAsia="zh-CN"/>
        </w:rPr>
        <w:t>医疗产业发展</w:t>
      </w:r>
      <w:r>
        <w:rPr>
          <w:rFonts w:hint="eastAsia" w:ascii="宋体" w:hAnsi="宋体"/>
          <w:b/>
          <w:sz w:val="36"/>
          <w:szCs w:val="36"/>
        </w:rPr>
        <w:t>有限公司招聘报名表</w:t>
      </w:r>
    </w:p>
    <w:tbl>
      <w:tblPr>
        <w:tblStyle w:val="2"/>
        <w:tblpPr w:leftFromText="180" w:rightFromText="180" w:vertAnchor="text" w:horzAnchor="page" w:tblpX="1165" w:tblpY="112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承诺人：             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Cs/>
          <w:color w:val="333333"/>
          <w:kern w:val="0"/>
          <w:sz w:val="24"/>
        </w:rPr>
      </w:pPr>
    </w:p>
    <w:p>
      <w:pPr>
        <w:spacing w:line="400" w:lineRule="exact"/>
        <w:ind w:firstLine="6240" w:firstLineChars="2600"/>
        <w:rPr>
          <w:rFonts w:ascii="仿宋_GB2312" w:hAnsi="宋体" w:eastAsia="仿宋_GB2312" w:cs="宋体"/>
          <w:bCs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24"/>
        </w:rPr>
        <w:t>报考岗位：</w:t>
      </w:r>
    </w:p>
    <w:p>
      <w:bookmarkStart w:id="0" w:name="_GoBack"/>
      <w:bookmarkEnd w:id="0"/>
    </w:p>
    <w:sectPr>
      <w:pgSz w:w="11906" w:h="16838"/>
      <w:pgMar w:top="1440" w:right="1304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D5E1D3E"/>
    <w:rsid w:val="5D5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2023-08-29T09:04:00Z</dcterms:created>
  <dc:creator>吴婷婷</dc:creator>
  <cp:lastModifiedBy>吴婷婷</cp:lastModifiedBy>
  <dcterms:modified xsi:type="dcterms:W3CDTF">2023-08-29T09:04:12Z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D1EF82CA030B47889745E643399CFB08</vt:lpwstr>
  </property>
</Properties>
</file>