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  <w:bookmarkStart w:id="0" w:name="_Hlk38984290"/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国家医疗保障局医药价格和招标采购指导中心</w:t>
      </w:r>
    </w:p>
    <w:p>
      <w:pPr>
        <w:spacing w:line="580" w:lineRule="exact"/>
        <w:jc w:val="center"/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color w:val="000000"/>
          <w:sz w:val="44"/>
          <w:szCs w:val="44"/>
        </w:rPr>
        <w:t>公开招聘报名表</w:t>
      </w:r>
    </w:p>
    <w:bookmarkEnd w:id="0"/>
    <w:p>
      <w:pPr>
        <w:spacing w:line="580" w:lineRule="exact"/>
        <w:rPr>
          <w:rFonts w:ascii="Times New Roman" w:hAnsi="Times New Roman" w:eastAsia="黑体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000000"/>
          <w:sz w:val="28"/>
          <w:szCs w:val="28"/>
        </w:rPr>
        <w:t>应聘部门及职位：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221"/>
        <w:gridCol w:w="1897"/>
        <w:gridCol w:w="12"/>
        <w:gridCol w:w="1972"/>
        <w:gridCol w:w="688"/>
        <w:gridCol w:w="599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籍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87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英语水平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户籍地址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学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学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2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全日制教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189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在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教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育</w:t>
            </w:r>
          </w:p>
        </w:tc>
        <w:tc>
          <w:tcPr>
            <w:tcW w:w="189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334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现工作单位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及职务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任现职务时间</w:t>
            </w:r>
          </w:p>
        </w:tc>
        <w:tc>
          <w:tcPr>
            <w:tcW w:w="190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熟悉专业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有何专长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2410" w:type="dxa"/>
            <w:gridSpan w:val="2"/>
            <w:tcBorders>
              <w:top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专业技术职务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及取得时间</w:t>
            </w:r>
          </w:p>
        </w:tc>
        <w:tc>
          <w:tcPr>
            <w:tcW w:w="7221" w:type="dxa"/>
            <w:gridSpan w:val="6"/>
            <w:tcBorders>
              <w:top w:val="single" w:color="auto" w:sz="2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909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9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6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41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221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color w:val="000000"/>
        </w:rPr>
        <w:sectPr>
          <w:headerReference r:id="rId3" w:type="default"/>
          <w:footerReference r:id="rId4" w:type="default"/>
          <w:pgSz w:w="11906" w:h="16838"/>
          <w:pgMar w:top="2098" w:right="1474" w:bottom="1985" w:left="1588" w:header="851" w:footer="454" w:gutter="0"/>
          <w:pgNumType w:fmt="numberInDash"/>
          <w:cols w:space="720" w:num="1"/>
          <w:docGrid w:linePitch="312" w:charSpace="0"/>
        </w:sect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252"/>
        <w:gridCol w:w="190"/>
        <w:gridCol w:w="1474"/>
        <w:gridCol w:w="1529"/>
        <w:gridCol w:w="229"/>
        <w:gridCol w:w="1985"/>
        <w:gridCol w:w="1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9320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  <w:jc w:val="center"/>
        </w:trPr>
        <w:tc>
          <w:tcPr>
            <w:tcW w:w="1078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74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529" w:type="dxa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797" w:type="dxa"/>
            <w:gridSpan w:val="3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474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29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797" w:type="dxa"/>
            <w:gridSpan w:val="3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320" w:type="dxa"/>
            <w:gridSpan w:val="8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422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30" w:type="dxa"/>
            <w:gridSpan w:val="2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422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8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楷体_GB2312" w:cs="Times New Roman"/>
          <w:color w:val="000000"/>
          <w:sz w:val="28"/>
          <w:szCs w:val="28"/>
        </w:rPr>
      </w:pPr>
    </w:p>
    <w:p>
      <w:pPr>
        <w:spacing w:line="580" w:lineRule="exact"/>
        <w:rPr>
          <w:rFonts w:hint="eastAsia" w:ascii="Times New Roman" w:hAnsi="Times New Roman" w:eastAsia="楷体_GB2312" w:cs="Times New Roman"/>
          <w:color w:val="000000"/>
          <w:sz w:val="28"/>
          <w:szCs w:val="28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6"/>
        <w:gridCol w:w="2873"/>
        <w:gridCol w:w="2236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7" w:type="dxa"/>
            <w:gridSpan w:val="4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起止年月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部门及职务</w:t>
            </w: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职</w:t>
            </w: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4" w:space="0"/>
              <w:bottom w:val="single" w:color="auto" w:sz="2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8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36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72" w:type="dxa"/>
            <w:noWrap w:val="0"/>
            <w:vAlign w:val="center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br w:type="page"/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92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黑体" w:hAnsi="黑体" w:eastAsia="黑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color w:val="000000"/>
                <w:sz w:val="28"/>
                <w:szCs w:val="28"/>
              </w:rPr>
              <w:t>报名人员本人承诺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3" w:hRule="atLeast"/>
          <w:jc w:val="center"/>
        </w:trPr>
        <w:tc>
          <w:tcPr>
            <w:tcW w:w="9209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580" w:lineRule="exact"/>
              <w:ind w:left="401" w:leftChars="191" w:right="712" w:rightChars="339" w:firstLine="56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我自愿报名参加</w:t>
            </w: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>____________________________公开招聘，对上述材料中所有内容真实性、准确性、完整性负责。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如有虚假信息，本人自愿退出本次公开招聘，若已签订《劳动合同》的，单位有权解除《劳动合同》且不支付经济补偿，本人对此不持异议。</w:t>
            </w: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580" w:lineRule="exact"/>
              <w:ind w:left="401" w:leftChars="191" w:right="712" w:rightChars="339" w:firstLine="56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580" w:lineRule="exact"/>
              <w:ind w:left="401" w:leftChars="191" w:right="712" w:rightChars="339" w:firstLine="56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580" w:lineRule="exact"/>
              <w:ind w:left="401" w:leftChars="191" w:right="712" w:rightChars="339" w:firstLine="560" w:firstLineChars="200"/>
              <w:jc w:val="both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报名人员本人签字：</w:t>
            </w:r>
          </w:p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pStyle w:val="6"/>
              <w:adjustRightInd w:val="0"/>
              <w:snapToGrid w:val="0"/>
              <w:spacing w:before="0" w:beforeAutospacing="0" w:after="0" w:afterAutospacing="0" w:line="580" w:lineRule="exact"/>
              <w:ind w:firstLine="5180" w:firstLineChars="1850"/>
              <w:jc w:val="both"/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hAnsi="Times New Roman" w:eastAsia="仿宋_GB2312" w:cs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8"/>
                <w:szCs w:val="28"/>
              </w:rPr>
              <w:t>日</w:t>
            </w:r>
          </w:p>
          <w:p>
            <w:pPr>
              <w:spacing w:line="580" w:lineRule="exact"/>
              <w:rPr>
                <w:rFonts w:ascii="仿宋_GB2312" w:hAnsi="Times New Roman" w:eastAsia="仿宋_GB2312" w:cs="Times New Roman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00FBB4-CCD7-4932-992F-089CA4A3DD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4BE5E6B-5EE0-40B4-873E-B2FCA454DB9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374465D-7D65-4040-A65F-87B3F5484F3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9C459FFB-CC5A-4EA4-9EE4-CD29E9DCD1B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CE970553-4077-4673-9215-FC9E561179A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PAGE   \* MERGEFORMAT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-</w:t>
    </w:r>
    <w:r>
      <w:rPr>
        <w:rFonts w:ascii="宋体" w:hAnsi="宋体" w:eastAsia="宋体" w:cs="Times New Roman"/>
        <w:sz w:val="28"/>
        <w:szCs w:val="28"/>
      </w:rPr>
      <w:t xml:space="preserve"> 4 -</w:t>
    </w:r>
    <w:r>
      <w:rPr>
        <w:rFonts w:ascii="宋体" w:hAnsi="宋体" w:eastAsia="宋体" w:cs="Times New Roman"/>
        <w:sz w:val="28"/>
        <w:szCs w:val="28"/>
      </w:rPr>
      <w:fldChar w:fldCharType="end"/>
    </w:r>
  </w:p>
  <w:p>
    <w:pPr>
      <w:pStyle w:val="2"/>
      <w:rPr>
        <w:rFonts w:ascii="宋体" w:hAnsi="宋体" w:eastAsia="宋体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ascii="Times New Roman" w:hAnsi="Times New Roman" w:eastAsia="宋体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jMjYyMDY3YTlkZmNhYzg5MTkzZDUzMjczYmRjMDAifQ=="/>
  </w:docVars>
  <w:rsids>
    <w:rsidRoot w:val="400F3A49"/>
    <w:rsid w:val="400F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6">
    <w:name w:val="Normal (Web)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2023-09-22T08:33:00Z</dcterms:created>
  <dc:creator>WPS_1684203075</dc:creator>
  <cp:lastModifiedBy>WPS_1684203075</cp:lastModifiedBy>
  <dcterms:modified xsi:type="dcterms:W3CDTF">2023-09-22T08:34:38Z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CA177B20D7434C60A45EC1D828122C73_11</vt:lpwstr>
  </property>
</Properties>
</file>