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55" w:rsidRDefault="00E55FC4">
      <w:pPr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年桐城市中医医院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部分紧缺岗位人才引进和</w:t>
      </w:r>
    </w:p>
    <w:p w:rsidR="00315D08" w:rsidRPr="00AC0555" w:rsidRDefault="00E55FC4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市妇计中心公开招聘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专业技术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人员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拟聘人员名单</w:t>
      </w:r>
      <w:bookmarkStart w:id="0" w:name="_GoBack"/>
      <w:bookmarkEnd w:id="0"/>
    </w:p>
    <w:tbl>
      <w:tblPr>
        <w:tblpPr w:leftFromText="180" w:rightFromText="180" w:vertAnchor="text" w:horzAnchor="page" w:tblpX="2398" w:tblpY="905"/>
        <w:tblOverlap w:val="never"/>
        <w:tblW w:w="0" w:type="auto"/>
        <w:tblLayout w:type="fixed"/>
        <w:tblLook w:val="04A0"/>
      </w:tblPr>
      <w:tblGrid>
        <w:gridCol w:w="1526"/>
        <w:gridCol w:w="2798"/>
        <w:gridCol w:w="2618"/>
        <w:gridCol w:w="2618"/>
        <w:gridCol w:w="2618"/>
      </w:tblGrid>
      <w:tr w:rsidR="00315D08" w:rsidTr="00AC0555">
        <w:trPr>
          <w:trHeight w:val="6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</w:tr>
      <w:tr w:rsidR="00315D08" w:rsidTr="00AC0555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市卫生健康委员会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桐城市中医医院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胡贤飞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2301</w:t>
            </w:r>
          </w:p>
        </w:tc>
      </w:tr>
      <w:tr w:rsidR="00315D08" w:rsidTr="00AC0555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市卫生健康委员会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桐城市中医医院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蒋锐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2301</w:t>
            </w:r>
          </w:p>
        </w:tc>
      </w:tr>
      <w:tr w:rsidR="00315D08" w:rsidTr="00AC0555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市卫生健康委员会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桐城市中医医院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华鹏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2302</w:t>
            </w:r>
          </w:p>
        </w:tc>
      </w:tr>
      <w:tr w:rsidR="00315D08" w:rsidTr="00AC0555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市卫生健康委员会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桐城市中医医院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覃彩碧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2302</w:t>
            </w:r>
          </w:p>
        </w:tc>
      </w:tr>
      <w:tr w:rsidR="00315D08" w:rsidTr="00AC0555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市卫生健康委员会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桐城市中医医院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华彬彬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2302</w:t>
            </w:r>
          </w:p>
        </w:tc>
      </w:tr>
      <w:tr w:rsidR="00315D08" w:rsidTr="00AC0555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市卫生健康委员会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桐城市中医医院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赵久岩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D08" w:rsidRDefault="00E55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2303</w:t>
            </w:r>
          </w:p>
        </w:tc>
      </w:tr>
    </w:tbl>
    <w:p w:rsidR="00315D08" w:rsidRDefault="00315D08"/>
    <w:sectPr w:rsidR="00315D08" w:rsidSect="00315D08">
      <w:pgSz w:w="16838" w:h="11906" w:orient="landscape"/>
      <w:pgMar w:top="1402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C4" w:rsidRDefault="00E55FC4" w:rsidP="00AC0555">
      <w:r>
        <w:separator/>
      </w:r>
    </w:p>
  </w:endnote>
  <w:endnote w:type="continuationSeparator" w:id="1">
    <w:p w:rsidR="00E55FC4" w:rsidRDefault="00E55FC4" w:rsidP="00AC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C4" w:rsidRDefault="00E55FC4" w:rsidP="00AC0555">
      <w:r>
        <w:separator/>
      </w:r>
    </w:p>
  </w:footnote>
  <w:footnote w:type="continuationSeparator" w:id="1">
    <w:p w:rsidR="00E55FC4" w:rsidRDefault="00E55FC4" w:rsidP="00AC0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Q2ODA5ZmU4NTU2MGJlNGZjODkxMmE2MzFkNzMzOGQifQ=="/>
  </w:docVars>
  <w:rsids>
    <w:rsidRoot w:val="005C187B"/>
    <w:rsid w:val="00186E36"/>
    <w:rsid w:val="0025095A"/>
    <w:rsid w:val="002F4007"/>
    <w:rsid w:val="00315D08"/>
    <w:rsid w:val="00425E16"/>
    <w:rsid w:val="0044368C"/>
    <w:rsid w:val="004E06D3"/>
    <w:rsid w:val="005C187B"/>
    <w:rsid w:val="0069645C"/>
    <w:rsid w:val="00877BC0"/>
    <w:rsid w:val="008C71CC"/>
    <w:rsid w:val="00962281"/>
    <w:rsid w:val="009B4FD5"/>
    <w:rsid w:val="00AC0555"/>
    <w:rsid w:val="00E55FC4"/>
    <w:rsid w:val="0CE0491F"/>
    <w:rsid w:val="0FDC49EB"/>
    <w:rsid w:val="1D910CDC"/>
    <w:rsid w:val="2558576E"/>
    <w:rsid w:val="25BE697B"/>
    <w:rsid w:val="37CC511A"/>
    <w:rsid w:val="3E7C0044"/>
    <w:rsid w:val="574B70E0"/>
    <w:rsid w:val="5EF07D96"/>
    <w:rsid w:val="627F683A"/>
    <w:rsid w:val="7D8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5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1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5D0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15D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>MC SYSTEM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2021年桐城市卫健系统公开招聘专业技术人员考察体检合格人员名单</dc:title>
  <dc:creator>深度联盟技术论坛</dc:creator>
  <cp:lastModifiedBy>Administrator</cp:lastModifiedBy>
  <cp:revision>5</cp:revision>
  <cp:lastPrinted>2023-10-11T02:37:00Z</cp:lastPrinted>
  <dcterms:created xsi:type="dcterms:W3CDTF">2021-12-07T08:10:00Z</dcterms:created>
  <dcterms:modified xsi:type="dcterms:W3CDTF">2023-10-11T02:41:00Z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9642F24C3A1B41D6A66FCD75E63A7BAB_13</vt:lpwstr>
  </property>
</Properties>
</file>