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right="-59"/>
        <w:jc w:val="left"/>
        <w:rPr>
          <w:rFonts w:ascii="Times New Roman" w:hAnsi="Times New Roman" w:eastAsia="黑体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overflowPunct w:val="0"/>
        <w:spacing w:line="600" w:lineRule="exact"/>
        <w:ind w:right="-59" w:firstLine="372" w:firstLineChars="100"/>
        <w:rPr>
          <w:rFonts w:ascii="Times New Roman" w:hAnsi="Times New Roman" w:eastAsia="方正小标宋简体" w:cs="Times New Roman"/>
          <w:color w:val="000000" w:themeColor="text1"/>
          <w:spacing w:val="-23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ascii="Times New Roman" w:hAnsi="Times New Roman" w:eastAsia="方正小标宋简体" w:cs="Times New Roman"/>
          <w:color w:val="000000" w:themeColor="text1"/>
          <w:spacing w:val="-23"/>
          <w:w w:val="95"/>
          <w:sz w:val="44"/>
          <w:szCs w:val="44"/>
          <w14:textFill>
            <w14:solidFill>
              <w14:schemeClr w14:val="tx1"/>
            </w14:solidFill>
          </w14:textFill>
        </w:rPr>
        <w:t>张家界市公开引进急需紧缺人才报名（申报）登记表</w:t>
      </w:r>
    </w:p>
    <w:bookmarkEnd w:id="4"/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16"/>
        <w:gridCol w:w="489"/>
        <w:gridCol w:w="482"/>
        <w:gridCol w:w="292"/>
        <w:gridCol w:w="123"/>
        <w:gridCol w:w="362"/>
        <w:gridCol w:w="761"/>
        <w:gridCol w:w="488"/>
        <w:gridCol w:w="839"/>
        <w:gridCol w:w="13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overflowPunct w:val="0"/>
              <w:spacing w:line="300" w:lineRule="exact"/>
              <w:ind w:right="-288" w:rightChars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ind w:right="-65" w:rightChars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spacing w:line="300" w:lineRule="exact"/>
              <w:ind w:right="-288" w:rightChars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325" w:type="dxa"/>
            <w:gridSpan w:val="7"/>
            <w:vAlign w:val="center"/>
          </w:tcPr>
          <w:p>
            <w:pPr>
              <w:overflowPunct w:val="0"/>
              <w:spacing w:line="300" w:lineRule="exact"/>
              <w:ind w:right="-107" w:rightChars="-51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33" w:type="dxa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执（职）业资格</w:t>
            </w:r>
          </w:p>
        </w:tc>
        <w:tc>
          <w:tcPr>
            <w:tcW w:w="2202" w:type="dxa"/>
            <w:gridSpan w:val="5"/>
            <w:vMerge w:val="restart"/>
            <w:vAlign w:val="center"/>
          </w:tcPr>
          <w:p>
            <w:pPr>
              <w:overflowPunct w:val="0"/>
              <w:spacing w:line="300" w:lineRule="exact"/>
              <w:ind w:right="328" w:rightChars="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5"/>
            <w:vMerge w:val="continue"/>
            <w:vAlign w:val="center"/>
          </w:tcPr>
          <w:p>
            <w:pPr>
              <w:overflowPunct w:val="0"/>
              <w:spacing w:line="300" w:lineRule="exact"/>
              <w:ind w:right="328" w:rightChars="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overflowPunct w:val="0"/>
              <w:spacing w:line="300" w:lineRule="exact"/>
              <w:ind w:right="-107" w:rightChars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电话及邮箱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拟引进单位及岗位</w:t>
            </w:r>
          </w:p>
        </w:tc>
        <w:tc>
          <w:tcPr>
            <w:tcW w:w="7707" w:type="dxa"/>
            <w:gridSpan w:val="11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个人简历（从大中专院校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学习开始）</w:t>
            </w:r>
          </w:p>
        </w:tc>
        <w:tc>
          <w:tcPr>
            <w:tcW w:w="7707" w:type="dxa"/>
            <w:gridSpan w:val="11"/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ind w:right="328" w:rightChars="1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4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7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  信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7707" w:type="dxa"/>
            <w:gridSpan w:val="11"/>
            <w:vAlign w:val="center"/>
          </w:tcPr>
          <w:p>
            <w:pPr>
              <w:overflowPunct w:val="0"/>
              <w:spacing w:line="300" w:lineRule="exact"/>
              <w:ind w:firstLine="480" w:firstLineChars="20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>
            <w:pPr>
              <w:overflowPunct w:val="0"/>
              <w:spacing w:line="300" w:lineRule="exact"/>
              <w:ind w:firstLine="480" w:firstLineChars="20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firstLine="3840" w:firstLineChars="160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本人签名：</w:t>
            </w:r>
          </w:p>
          <w:p>
            <w:pPr>
              <w:overflowPunct w:val="0"/>
              <w:spacing w:line="300" w:lineRule="exact"/>
              <w:ind w:firstLine="4440" w:firstLineChars="185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tbl>
      <w:tblPr>
        <w:tblStyle w:val="4"/>
        <w:tblpPr w:leftFromText="180" w:rightFromText="180" w:vertAnchor="text" w:tblpXSpec="center" w:tblpY="1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968"/>
        <w:gridCol w:w="470"/>
        <w:gridCol w:w="993"/>
        <w:gridCol w:w="36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盖  章：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面试（考核）成绩</w:t>
            </w:r>
          </w:p>
        </w:tc>
        <w:tc>
          <w:tcPr>
            <w:tcW w:w="296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考察结论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盖  章：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盖  章：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用人单位呈报意见（注明人才类别）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left="1680" w:hanging="1680" w:hangingChars="7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盖  章：</w:t>
            </w:r>
          </w:p>
          <w:p>
            <w:pPr>
              <w:overflowPunct w:val="0"/>
              <w:spacing w:line="300" w:lineRule="exact"/>
              <w:ind w:left="1680" w:hanging="1680" w:hangingChars="7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pacing w:line="300" w:lineRule="exact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ind w:left="1234" w:leftChars="416" w:hanging="360" w:hangingChars="15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>
            <w:pPr>
              <w:overflowPunct w:val="0"/>
              <w:spacing w:line="300" w:lineRule="exact"/>
              <w:ind w:left="1191" w:leftChars="453" w:hanging="240" w:hangingChars="1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市委人才工作领导小组办公室认定意    见（注明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kern w:val="24"/>
                <w:sz w:val="24"/>
                <w14:textFill>
                  <w14:solidFill>
                    <w14:schemeClr w14:val="tx1"/>
                  </w14:solidFill>
                </w14:textFill>
              </w:rPr>
              <w:t>人才类别）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盖  章：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06" w:type="dxa"/>
            <w:vAlign w:val="center"/>
          </w:tcPr>
          <w:p>
            <w:pPr>
              <w:overflowPunct w:val="0"/>
              <w:spacing w:line="300" w:lineRule="exact"/>
              <w:ind w:right="19" w:rightChars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spacing w:line="40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说明：1.此表为Word格式，请勿改变文本格式和表格内容；</w:t>
      </w:r>
    </w:p>
    <w:p>
      <w:pPr>
        <w:overflowPunct w:val="0"/>
        <w:spacing w:line="400" w:lineRule="exact"/>
        <w:ind w:firstLine="720" w:firstLineChars="300"/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fldChar w:fldCharType="begin"/>
      </w:r>
      <w:r>
        <w:instrText xml:space="preserve"> HYPERLINK "mailto:在报名时间截止前发至邮箱kdxwzzb@sina.com"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在报名（申报）时间截止前连同本人身份证、《高校毕业生就业推荐表》、学历学位证明、专业技</w:t>
      </w:r>
      <w:bookmarkStart w:id="0" w:name="_Hlt474828915"/>
      <w:bookmarkEnd w:id="0"/>
      <w:bookmarkStart w:id="1" w:name="_Hlt474828914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术职务证明</w:t>
      </w:r>
      <w:bookmarkStart w:id="2" w:name="_Hlt13468110"/>
      <w:bookmarkEnd w:id="2"/>
      <w:bookmarkStart w:id="3" w:name="_Hlt13468109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、成果证明等材料复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印件加盖用人单位公章后一并提交。</w:t>
      </w:r>
    </w:p>
    <w:sectPr>
      <w:pgSz w:w="11906" w:h="16838"/>
      <w:pgMar w:top="1984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DNjMzgwMTkwMDU4OWJhMzdmYWVkNWMxZjVhYTYifQ=="/>
  </w:docVars>
  <w:rsids>
    <w:rsidRoot w:val="4D3254A6"/>
    <w:rsid w:val="4D3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2023-11-22T00:20:00Z</dcterms:created>
  <dc:creator>李妍</dc:creator>
  <cp:lastModifiedBy>李妍</cp:lastModifiedBy>
  <dcterms:modified xsi:type="dcterms:W3CDTF">2023-11-22T00:21:03Z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03B69A5F20274F0C841D188B499DD33C_11</vt:lpwstr>
  </property>
</Properties>
</file>