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6" w:lineRule="exact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兴文县人民医院</w:t>
      </w:r>
      <w:r>
        <w:rPr>
          <w:rFonts w:hint="eastAsia"/>
          <w:b/>
          <w:bCs/>
          <w:sz w:val="32"/>
          <w:szCs w:val="32"/>
        </w:rPr>
        <w:t>报名信息表</w:t>
      </w:r>
    </w:p>
    <w:tbl>
      <w:tblPr>
        <w:tblStyle w:val="2"/>
        <w:tblW w:w="99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69"/>
        <w:gridCol w:w="111"/>
        <w:gridCol w:w="751"/>
        <w:gridCol w:w="688"/>
        <w:gridCol w:w="1236"/>
        <w:gridCol w:w="1160"/>
        <w:gridCol w:w="131"/>
        <w:gridCol w:w="1380"/>
        <w:gridCol w:w="1592"/>
        <w:gridCol w:w="1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23"/>
              <w:jc w:val="center"/>
              <w:rPr>
                <w:rFonts w:ascii="宋体" w:hAnsi="宋体"/>
                <w:spacing w:val="-24"/>
                <w:w w:val="90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2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43" w:rightChars="-68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资格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身份证号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报考岗位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</w:rPr>
              <w:t>学习经历(从高中</w:t>
            </w:r>
            <w:r>
              <w:rPr>
                <w:rFonts w:hint="eastAsia" w:ascii="宋体" w:hAnsi="宋体"/>
                <w:sz w:val="18"/>
                <w:lang w:eastAsia="zh-CN"/>
              </w:rPr>
              <w:t>或中专开始</w:t>
            </w:r>
            <w:r>
              <w:rPr>
                <w:rFonts w:hint="eastAsia" w:ascii="宋体" w:hAnsi="宋体"/>
                <w:sz w:val="18"/>
              </w:rPr>
              <w:t>填写)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工作(含规培)经历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工作科室及岗位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家庭主要成员及工作单位和职务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987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3" w:firstLineChars="19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</w:t>
            </w:r>
            <w:r>
              <w:rPr>
                <w:rFonts w:hint="eastAsia" w:ascii="宋体" w:hAnsi="宋体"/>
                <w:szCs w:val="21"/>
              </w:rPr>
              <w:t>我已认真阅读本次</w:t>
            </w:r>
            <w:r>
              <w:rPr>
                <w:rFonts w:hint="eastAsia" w:ascii="宋体" w:hAnsi="宋体"/>
                <w:szCs w:val="21"/>
                <w:lang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公告，理解其内容，认为符合报考岗位资格条件。报名时所填写的信息真实，所提供的证书、证件、证明等报名材料真实有效。如有不实之处，将被取消</w:t>
            </w:r>
            <w:r>
              <w:rPr>
                <w:rFonts w:hint="eastAsia" w:ascii="宋体" w:hAnsi="宋体"/>
                <w:szCs w:val="21"/>
                <w:lang w:eastAsia="zh-CN"/>
              </w:rPr>
              <w:t>录</w:t>
            </w:r>
            <w:r>
              <w:rPr>
                <w:rFonts w:hint="eastAsia" w:ascii="宋体" w:hAnsi="宋体"/>
                <w:szCs w:val="21"/>
              </w:rPr>
              <w:t>用资格。</w:t>
            </w:r>
          </w:p>
          <w:p>
            <w:pPr>
              <w:ind w:firstLine="411" w:firstLineChars="19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签字：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年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月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资格审核结果及意见</w:t>
            </w:r>
          </w:p>
        </w:tc>
        <w:tc>
          <w:tcPr>
            <w:tcW w:w="86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审核人签名：                              年    月 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YTBjM2Q2YWFhYjBmM2M4OWQ4NWE1MzgwZjA0OGEifQ=="/>
  </w:docVars>
  <w:rsids>
    <w:rsidRoot w:val="59C90640"/>
    <w:rsid w:val="0A9A7472"/>
    <w:rsid w:val="59576AF3"/>
    <w:rsid w:val="59C906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2023-12-12T07:29:00Z</dcterms:created>
  <dc:creator>慧</dc:creator>
  <cp:lastModifiedBy>慧</cp:lastModifiedBy>
  <dcterms:modified xsi:type="dcterms:W3CDTF">2023-12-12T07:32:04Z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7AED35C284C747BDAFE972342454B888_11</vt:lpwstr>
  </property>
</Properties>
</file>