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jc w:val="both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青川县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医疗卫生岗（含应急岗）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人员考核结果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2024年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服务期满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医疗卫生应急岗人员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考核结果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（一）优秀人员（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魏  雪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青川县卫生健康综合行政执法大队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（二）合格人员（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王雅葶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青川县卫生健康综合行政执法大队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李玉和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青川县卫生健康综合行政执法大队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曹爱华（青川县疾病预防控制中心）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2024年</w:t>
      </w:r>
      <w:r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服务期内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医疗卫生岗人员</w:t>
      </w:r>
      <w:r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年度考核结果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（一）优秀人员（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人）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唐  璐（青川县三锅镇卫生院）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合格人员（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梅桂香（青川县妇幼保健院）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李  淼（青川县观音店乡卫生院）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王光月（青川县姚渡镇卫生院）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苟晓龙（青川县骑马乡卫生院）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尚丽容（青川县七佛乡卫生院）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马羽枝（青川县建峰镇卫生院）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陈  好（青川县蒿溪回族乡卫生院）</w:t>
      </w:r>
    </w:p>
    <w:sectPr>
      <w:pgSz w:w="11906" w:h="16838"/>
      <w:pgMar w:top="2098" w:right="1474" w:bottom="198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ZmQwMTZmNDg5YzBkNjdhMzhjMDI5OTI1YWQ4NWQifQ=="/>
  </w:docVars>
  <w:rsids>
    <w:rsidRoot w:val="5B6B0668"/>
    <w:rsid w:val="0728527A"/>
    <w:rsid w:val="0F664A43"/>
    <w:rsid w:val="1AE575B4"/>
    <w:rsid w:val="1E7B3D90"/>
    <w:rsid w:val="259C2ED7"/>
    <w:rsid w:val="3918485F"/>
    <w:rsid w:val="4985426C"/>
    <w:rsid w:val="4F6C34E7"/>
    <w:rsid w:val="52A077ED"/>
    <w:rsid w:val="574A6547"/>
    <w:rsid w:val="5B6B0668"/>
    <w:rsid w:val="5DB242AF"/>
    <w:rsid w:val="603B318E"/>
    <w:rsid w:val="64AC794A"/>
    <w:rsid w:val="6E6F20EE"/>
    <w:rsid w:val="7790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2023-09-08T02:59:00Z</dcterms:created>
  <dc:creator>Administrator</dc:creator>
  <cp:lastModifiedBy>Administrator</cp:lastModifiedBy>
  <cp:lastPrinted>2023-09-08T03:54:00Z</cp:lastPrinted>
  <dcterms:modified xsi:type="dcterms:W3CDTF">2024-02-19T08:45:03Z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  <property fmtid="{D5CDD505-2E9C-101B-9397-08002B2CF9AE}" pid="3" name="ICV">
    <vt:lpwstr>6D5DE5F6FCC2481188CF318688D4498F_11</vt:lpwstr>
  </property>
</Properties>
</file>