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D3" w:rsidRDefault="000713D3" w:rsidP="000713D3">
      <w:pPr>
        <w:spacing w:line="520" w:lineRule="exact"/>
        <w:rPr>
          <w:rFonts w:eastAsia="仿宋_GB2312"/>
          <w:sz w:val="24"/>
          <w:lang w:eastAsia="zh-CN"/>
        </w:rPr>
      </w:pPr>
      <w:r>
        <w:rPr>
          <w:rFonts w:eastAsia="仿宋_GB2312"/>
          <w:sz w:val="24"/>
          <w:lang w:eastAsia="zh-CN"/>
        </w:rPr>
        <w:t>附件</w:t>
      </w:r>
      <w:r>
        <w:rPr>
          <w:rFonts w:eastAsia="仿宋_GB2312"/>
          <w:sz w:val="24"/>
          <w:lang w:eastAsia="zh-CN"/>
        </w:rPr>
        <w:t>2</w:t>
      </w:r>
    </w:p>
    <w:p w:rsidR="000713D3" w:rsidRDefault="000713D3" w:rsidP="000713D3">
      <w:pPr>
        <w:spacing w:line="480" w:lineRule="exact"/>
        <w:jc w:val="center"/>
        <w:rPr>
          <w:sz w:val="36"/>
          <w:szCs w:val="36"/>
          <w:lang w:eastAsia="zh-CN"/>
        </w:rPr>
      </w:pPr>
      <w:r>
        <w:rPr>
          <w:b/>
          <w:bCs/>
          <w:spacing w:val="-20"/>
          <w:sz w:val="36"/>
          <w:szCs w:val="36"/>
          <w:lang w:eastAsia="zh-CN"/>
        </w:rPr>
        <w:t>2024</w:t>
      </w:r>
      <w:r>
        <w:rPr>
          <w:b/>
          <w:bCs/>
          <w:spacing w:val="-20"/>
          <w:sz w:val="36"/>
          <w:szCs w:val="36"/>
          <w:lang w:eastAsia="zh-CN"/>
        </w:rPr>
        <w:t>年宝应县</w:t>
      </w:r>
      <w:r w:rsidR="00DA39B9">
        <w:rPr>
          <w:rFonts w:hint="eastAsia"/>
          <w:b/>
          <w:bCs/>
          <w:spacing w:val="-20"/>
          <w:sz w:val="36"/>
          <w:szCs w:val="36"/>
          <w:lang w:eastAsia="zh-CN"/>
        </w:rPr>
        <w:t>卫生健康系统事业单位公开招聘</w:t>
      </w:r>
      <w:r w:rsidR="00DA39B9">
        <w:rPr>
          <w:b/>
          <w:bCs/>
          <w:spacing w:val="-20"/>
          <w:sz w:val="36"/>
          <w:szCs w:val="36"/>
          <w:lang w:eastAsia="zh-CN"/>
        </w:rPr>
        <w:t>大学生乡村医</w:t>
      </w:r>
      <w:r w:rsidR="00DA39B9">
        <w:rPr>
          <w:rFonts w:hint="eastAsia"/>
          <w:b/>
          <w:bCs/>
          <w:spacing w:val="-20"/>
          <w:sz w:val="36"/>
          <w:szCs w:val="36"/>
          <w:lang w:eastAsia="zh-CN"/>
        </w:rPr>
        <w:t>生</w:t>
      </w:r>
      <w:r>
        <w:rPr>
          <w:b/>
          <w:bCs/>
          <w:spacing w:val="-20"/>
          <w:sz w:val="36"/>
          <w:szCs w:val="36"/>
          <w:lang w:eastAsia="zh-CN"/>
        </w:rPr>
        <w:t>报名</w:t>
      </w:r>
      <w:r w:rsidR="0036123A">
        <w:rPr>
          <w:rFonts w:hint="eastAsia"/>
          <w:b/>
          <w:bCs/>
          <w:spacing w:val="-20"/>
          <w:sz w:val="36"/>
          <w:szCs w:val="36"/>
          <w:lang w:eastAsia="zh-CN"/>
        </w:rPr>
        <w:t>信息</w:t>
      </w:r>
      <w:bookmarkStart w:id="0" w:name="_GoBack"/>
      <w:bookmarkEnd w:id="0"/>
      <w:r>
        <w:rPr>
          <w:b/>
          <w:bCs/>
          <w:spacing w:val="-20"/>
          <w:sz w:val="36"/>
          <w:szCs w:val="36"/>
          <w:lang w:eastAsia="zh-CN"/>
        </w:rPr>
        <w:t>表</w:t>
      </w:r>
    </w:p>
    <w:tbl>
      <w:tblPr>
        <w:tblW w:w="8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"/>
        <w:gridCol w:w="15"/>
        <w:gridCol w:w="540"/>
        <w:gridCol w:w="615"/>
        <w:gridCol w:w="95"/>
        <w:gridCol w:w="640"/>
        <w:gridCol w:w="69"/>
        <w:gridCol w:w="561"/>
        <w:gridCol w:w="6"/>
        <w:gridCol w:w="141"/>
        <w:gridCol w:w="483"/>
        <w:gridCol w:w="510"/>
        <w:gridCol w:w="225"/>
        <w:gridCol w:w="735"/>
        <w:gridCol w:w="457"/>
        <w:gridCol w:w="383"/>
        <w:gridCol w:w="1035"/>
        <w:gridCol w:w="1170"/>
      </w:tblGrid>
      <w:tr w:rsidR="000713D3" w:rsidTr="002A1E49">
        <w:trPr>
          <w:cantSplit/>
          <w:trHeight w:val="768"/>
        </w:trPr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455"/>
        </w:trPr>
        <w:tc>
          <w:tcPr>
            <w:tcW w:w="1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9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1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44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33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</w:t>
            </w:r>
          </w:p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7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30"/>
                <w:sz w:val="24"/>
              </w:rPr>
              <w:t>报考单位代码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岗位代码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</w:t>
            </w:r>
          </w:p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生源地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36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 w:rsidR="000713D3" w:rsidRDefault="000713D3" w:rsidP="002A1E4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64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26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64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554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  <w:tc>
          <w:tcPr>
            <w:tcW w:w="4646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spacing w:line="400" w:lineRule="exact"/>
              <w:jc w:val="center"/>
              <w:rPr>
                <w:rFonts w:eastAsia="仿宋_GB2312"/>
                <w:spacing w:val="-20"/>
                <w:sz w:val="24"/>
                <w:lang w:eastAsia="zh-CN"/>
              </w:rPr>
            </w:pPr>
            <w:r>
              <w:rPr>
                <w:rFonts w:eastAsia="仿宋_GB2312"/>
                <w:spacing w:val="-20"/>
                <w:sz w:val="18"/>
                <w:szCs w:val="32"/>
                <w:lang w:eastAsia="zh-CN"/>
              </w:rPr>
              <w:t>联系方式务必保持畅通，否则后果自负</w:t>
            </w:r>
          </w:p>
        </w:tc>
      </w:tr>
      <w:tr w:rsidR="000713D3" w:rsidTr="002A1E49">
        <w:trPr>
          <w:cantSplit/>
          <w:trHeight w:val="1913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</w:t>
            </w:r>
          </w:p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407"/>
        </w:trPr>
        <w:tc>
          <w:tcPr>
            <w:tcW w:w="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家庭成员</w:t>
            </w: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</w:tr>
      <w:tr w:rsidR="000713D3" w:rsidTr="002A1E49">
        <w:trPr>
          <w:cantSplit/>
          <w:trHeight w:val="1202"/>
        </w:trPr>
        <w:tc>
          <w:tcPr>
            <w:tcW w:w="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859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892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pStyle w:val="a3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本人特长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  <w:tr w:rsidR="000713D3" w:rsidTr="002A1E49">
        <w:trPr>
          <w:cantSplit/>
          <w:trHeight w:val="797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  <w:p w:rsidR="000713D3" w:rsidRDefault="000713D3" w:rsidP="002A1E49">
            <w:pPr>
              <w:ind w:firstLine="4398"/>
              <w:rPr>
                <w:rFonts w:eastAsia="仿宋_GB2312"/>
                <w:sz w:val="24"/>
              </w:rPr>
            </w:pPr>
          </w:p>
          <w:p w:rsidR="000713D3" w:rsidRDefault="000713D3" w:rsidP="002A1E4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审查人：</w:t>
            </w: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0713D3" w:rsidTr="00DA39B9">
        <w:trPr>
          <w:cantSplit/>
          <w:trHeight w:val="697"/>
        </w:trPr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D3" w:rsidRDefault="000713D3" w:rsidP="002A1E4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D3" w:rsidRDefault="000713D3" w:rsidP="002A1E49">
            <w:pPr>
              <w:rPr>
                <w:rFonts w:eastAsia="仿宋_GB2312"/>
                <w:sz w:val="24"/>
              </w:rPr>
            </w:pPr>
          </w:p>
        </w:tc>
      </w:tr>
    </w:tbl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Default="000713D3" w:rsidP="000713D3">
      <w:pPr>
        <w:pStyle w:val="a4"/>
        <w:spacing w:line="14" w:lineRule="exact"/>
        <w:rPr>
          <w:rFonts w:ascii="Times New Roman" w:hAnsi="Times New Roman"/>
        </w:rPr>
      </w:pPr>
    </w:p>
    <w:p w:rsidR="000713D3" w:rsidRPr="00DA39B9" w:rsidRDefault="000713D3" w:rsidP="000713D3">
      <w:pPr>
        <w:pStyle w:val="a4"/>
        <w:spacing w:line="14" w:lineRule="exact"/>
        <w:rPr>
          <w:rFonts w:ascii="Times New Roman" w:hAnsi="Times New Roman"/>
          <w:sz w:val="21"/>
        </w:rPr>
      </w:pPr>
    </w:p>
    <w:p w:rsidR="000713D3" w:rsidRPr="00DA39B9" w:rsidRDefault="000713D3" w:rsidP="000713D3">
      <w:pPr>
        <w:pStyle w:val="a4"/>
        <w:spacing w:line="14" w:lineRule="exact"/>
        <w:rPr>
          <w:rFonts w:ascii="Times New Roman" w:hAnsi="Times New Roman"/>
          <w:sz w:val="21"/>
        </w:rPr>
      </w:pPr>
    </w:p>
    <w:p w:rsidR="00756B5A" w:rsidRPr="00DA39B9" w:rsidRDefault="000713D3" w:rsidP="00DA39B9">
      <w:pPr>
        <w:pStyle w:val="a4"/>
        <w:spacing w:line="240" w:lineRule="exact"/>
        <w:rPr>
          <w:sz w:val="21"/>
        </w:rPr>
      </w:pPr>
      <w:r w:rsidRPr="00DA39B9">
        <w:rPr>
          <w:rFonts w:ascii="Times New Roman" w:eastAsia="仿宋_GB2312" w:hAnsi="Times New Roman"/>
          <w:sz w:val="21"/>
        </w:rPr>
        <w:t>填表人签字：</w:t>
      </w:r>
    </w:p>
    <w:sectPr w:rsidR="00756B5A" w:rsidRPr="00DA39B9">
      <w:headerReference w:type="default" r:id="rId7"/>
      <w:footerReference w:type="default" r:id="rId8"/>
      <w:pgSz w:w="11906" w:h="16838"/>
      <w:pgMar w:top="1361" w:right="1559" w:bottom="1134" w:left="1559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84" w:rsidRDefault="009E4E84">
      <w:r>
        <w:separator/>
      </w:r>
    </w:p>
  </w:endnote>
  <w:endnote w:type="continuationSeparator" w:id="0">
    <w:p w:rsidR="009E4E84" w:rsidRDefault="009E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2" w:rsidRDefault="000713D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36123A">
      <w:rPr>
        <w:rStyle w:val="a7"/>
        <w:noProof/>
      </w:rPr>
      <w:t>1</w:t>
    </w:r>
    <w:r>
      <w:fldChar w:fldCharType="end"/>
    </w:r>
  </w:p>
  <w:p w:rsidR="006D1F72" w:rsidRDefault="009E4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84" w:rsidRDefault="009E4E84">
      <w:r>
        <w:separator/>
      </w:r>
    </w:p>
  </w:footnote>
  <w:footnote w:type="continuationSeparator" w:id="0">
    <w:p w:rsidR="009E4E84" w:rsidRDefault="009E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72" w:rsidRDefault="009E4E84">
    <w:pPr>
      <w:pStyle w:val="a6"/>
      <w:pBdr>
        <w:bottom w:val="none" w:sz="0" w:space="0" w:color="00000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DC"/>
    <w:rsid w:val="000713D3"/>
    <w:rsid w:val="0036123A"/>
    <w:rsid w:val="004F4132"/>
    <w:rsid w:val="00756B5A"/>
    <w:rsid w:val="007A0CDC"/>
    <w:rsid w:val="009E4E84"/>
    <w:rsid w:val="00DA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713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宋体" w:hAnsi="Times New Roman" w:cs="Times New Roman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0713D3"/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0713D3"/>
    <w:rPr>
      <w:rFonts w:ascii="宋体" w:eastAsia="宋体" w:hAnsi="宋体" w:cs="Times New Roman"/>
      <w:kern w:val="0"/>
      <w:sz w:val="24"/>
      <w:lang w:eastAsia="en-US" w:bidi="en-US"/>
    </w:rPr>
  </w:style>
  <w:style w:type="paragraph" w:styleId="a4">
    <w:name w:val="Plain Text"/>
    <w:basedOn w:val="a"/>
    <w:link w:val="Char0"/>
    <w:autoRedefine/>
    <w:qFormat/>
    <w:rsid w:val="000713D3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0713D3"/>
    <w:rPr>
      <w:rFonts w:ascii="宋体" w:eastAsia="宋体" w:hAnsi="Courier New" w:cs="Times New Roman"/>
      <w:kern w:val="0"/>
      <w:sz w:val="20"/>
      <w:szCs w:val="21"/>
      <w:lang w:eastAsia="en-US" w:bidi="en-US"/>
    </w:rPr>
  </w:style>
  <w:style w:type="paragraph" w:styleId="a5">
    <w:name w:val="footer"/>
    <w:basedOn w:val="a"/>
    <w:link w:val="Char1"/>
    <w:autoRedefine/>
    <w:qFormat/>
    <w:rsid w:val="000713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0713D3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6">
    <w:name w:val="header"/>
    <w:basedOn w:val="a"/>
    <w:link w:val="Char2"/>
    <w:autoRedefine/>
    <w:qFormat/>
    <w:rsid w:val="000713D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0713D3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7">
    <w:name w:val="page number"/>
    <w:basedOn w:val="a0"/>
    <w:autoRedefine/>
    <w:qFormat/>
    <w:rsid w:val="0007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713D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宋体" w:hAnsi="Times New Roman" w:cs="Times New Roman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qFormat/>
    <w:rsid w:val="000713D3"/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rsid w:val="000713D3"/>
    <w:rPr>
      <w:rFonts w:ascii="宋体" w:eastAsia="宋体" w:hAnsi="宋体" w:cs="Times New Roman"/>
      <w:kern w:val="0"/>
      <w:sz w:val="24"/>
      <w:lang w:eastAsia="en-US" w:bidi="en-US"/>
    </w:rPr>
  </w:style>
  <w:style w:type="paragraph" w:styleId="a4">
    <w:name w:val="Plain Text"/>
    <w:basedOn w:val="a"/>
    <w:link w:val="Char0"/>
    <w:autoRedefine/>
    <w:qFormat/>
    <w:rsid w:val="000713D3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0713D3"/>
    <w:rPr>
      <w:rFonts w:ascii="宋体" w:eastAsia="宋体" w:hAnsi="Courier New" w:cs="Times New Roman"/>
      <w:kern w:val="0"/>
      <w:sz w:val="20"/>
      <w:szCs w:val="21"/>
      <w:lang w:eastAsia="en-US" w:bidi="en-US"/>
    </w:rPr>
  </w:style>
  <w:style w:type="paragraph" w:styleId="a5">
    <w:name w:val="footer"/>
    <w:basedOn w:val="a"/>
    <w:link w:val="Char1"/>
    <w:autoRedefine/>
    <w:qFormat/>
    <w:rsid w:val="000713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qFormat/>
    <w:rsid w:val="000713D3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paragraph" w:styleId="a6">
    <w:name w:val="header"/>
    <w:basedOn w:val="a"/>
    <w:link w:val="Char2"/>
    <w:autoRedefine/>
    <w:qFormat/>
    <w:rsid w:val="000713D3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0713D3"/>
    <w:rPr>
      <w:rFonts w:ascii="Times New Roman" w:eastAsia="宋体" w:hAnsi="Times New Roman" w:cs="Times New Roman"/>
      <w:kern w:val="0"/>
      <w:sz w:val="18"/>
      <w:szCs w:val="18"/>
      <w:lang w:eastAsia="en-US" w:bidi="en-US"/>
    </w:rPr>
  </w:style>
  <w:style w:type="character" w:styleId="a7">
    <w:name w:val="page number"/>
    <w:basedOn w:val="a0"/>
    <w:autoRedefine/>
    <w:qFormat/>
    <w:rsid w:val="0007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2024-03-04T07:45:00Z</dcterms:created>
  <dcterms:modified xsi:type="dcterms:W3CDTF">2024-03-05T03:08:00Z</dcterms:modified>
</cp:coreProperties>
</file>