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附件2</w:t>
      </w:r>
    </w:p>
    <w:p>
      <w:pPr>
        <w:jc w:val="center"/>
        <w:rPr>
          <w:rFonts w:eastAsia="方正小标宋简体"/>
          <w:sz w:val="32"/>
          <w:szCs w:val="32"/>
          <w:highlight w:val="none"/>
        </w:rPr>
      </w:pPr>
      <w:r>
        <w:rPr>
          <w:rFonts w:eastAsia="方正小标宋简体"/>
          <w:sz w:val="32"/>
          <w:szCs w:val="32"/>
          <w:highlight w:val="none"/>
        </w:rPr>
        <w:t>衢州市</w:t>
      </w:r>
      <w:r>
        <w:rPr>
          <w:rFonts w:hint="eastAsia" w:eastAsia="方正小标宋简体"/>
          <w:sz w:val="32"/>
          <w:szCs w:val="32"/>
          <w:highlight w:val="none"/>
          <w:lang w:eastAsia="zh-CN"/>
        </w:rPr>
        <w:t>市直卫生健康</w:t>
      </w:r>
      <w:r>
        <w:rPr>
          <w:rFonts w:eastAsia="方正小标宋简体"/>
          <w:sz w:val="32"/>
          <w:szCs w:val="32"/>
          <w:highlight w:val="none"/>
        </w:rPr>
        <w:t>单位公开招聘工作人员</w:t>
      </w:r>
      <w:r>
        <w:rPr>
          <w:rFonts w:hint="eastAsia" w:eastAsia="方正小标宋简体"/>
          <w:sz w:val="32"/>
          <w:szCs w:val="32"/>
          <w:highlight w:val="none"/>
        </w:rPr>
        <w:t>资格复审</w:t>
      </w:r>
      <w:r>
        <w:rPr>
          <w:rFonts w:eastAsia="方正小标宋简体"/>
          <w:sz w:val="32"/>
          <w:szCs w:val="32"/>
          <w:highlight w:val="none"/>
        </w:rPr>
        <w:t>表</w:t>
      </w:r>
    </w:p>
    <w:tbl>
      <w:tblPr>
        <w:tblStyle w:val="5"/>
        <w:tblpPr w:leftFromText="180" w:rightFromText="180" w:vertAnchor="text" w:horzAnchor="page" w:tblpX="1360" w:tblpY="197"/>
        <w:tblOverlap w:val="never"/>
        <w:tblW w:w="972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1237"/>
        <w:gridCol w:w="1077"/>
        <w:gridCol w:w="270"/>
        <w:gridCol w:w="270"/>
        <w:gridCol w:w="270"/>
        <w:gridCol w:w="270"/>
        <w:gridCol w:w="190"/>
        <w:gridCol w:w="80"/>
        <w:gridCol w:w="70"/>
        <w:gridCol w:w="40"/>
        <w:gridCol w:w="160"/>
        <w:gridCol w:w="240"/>
        <w:gridCol w:w="300"/>
        <w:gridCol w:w="190"/>
        <w:gridCol w:w="80"/>
        <w:gridCol w:w="104"/>
        <w:gridCol w:w="166"/>
        <w:gridCol w:w="270"/>
        <w:gridCol w:w="270"/>
        <w:gridCol w:w="270"/>
        <w:gridCol w:w="272"/>
        <w:gridCol w:w="270"/>
        <w:gridCol w:w="166"/>
        <w:gridCol w:w="104"/>
        <w:gridCol w:w="270"/>
        <w:gridCol w:w="1"/>
        <w:gridCol w:w="282"/>
        <w:gridCol w:w="568"/>
        <w:gridCol w:w="877"/>
      </w:tblGrid>
      <w:tr>
        <w:trPr>
          <w:trHeight w:val="685" w:hRule="atLeast"/>
        </w:trPr>
        <w:tc>
          <w:tcPr>
            <w:tcW w:w="10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证号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ind w:leftChars="-142" w:hanging="340" w:hangingChars="142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firstLine="435"/>
              <w:jc w:val="left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贴</w:t>
            </w:r>
          </w:p>
          <w:p>
            <w:pPr>
              <w:widowControl/>
              <w:spacing w:line="240" w:lineRule="exact"/>
              <w:ind w:firstLine="435"/>
              <w:jc w:val="left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一</w:t>
            </w:r>
          </w:p>
          <w:p>
            <w:pPr>
              <w:widowControl/>
              <w:spacing w:line="240" w:lineRule="exact"/>
              <w:ind w:firstLine="435"/>
              <w:jc w:val="left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寸</w:t>
            </w:r>
          </w:p>
          <w:p>
            <w:pPr>
              <w:widowControl/>
              <w:spacing w:line="240" w:lineRule="exact"/>
              <w:ind w:firstLine="435"/>
              <w:jc w:val="left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近</w:t>
            </w:r>
          </w:p>
          <w:p>
            <w:pPr>
              <w:widowControl/>
              <w:spacing w:line="240" w:lineRule="exact"/>
              <w:ind w:firstLine="435"/>
              <w:jc w:val="left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0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420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14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2341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340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户口所在地或毕业生生源地</w:t>
            </w:r>
          </w:p>
        </w:tc>
        <w:tc>
          <w:tcPr>
            <w:tcW w:w="4875" w:type="dxa"/>
            <w:gridSpan w:val="2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60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415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是否普通高校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应届生</w:t>
            </w:r>
          </w:p>
        </w:tc>
        <w:tc>
          <w:tcPr>
            <w:tcW w:w="1650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highlight w:val="none"/>
                <w:lang w:val="en-US" w:eastAsia="zh-CN"/>
              </w:rPr>
              <w:t>是否定向培养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3584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4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1684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25" w:type="dxa"/>
            <w:gridSpan w:val="5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岗位代码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3584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4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职   称</w:t>
            </w:r>
          </w:p>
        </w:tc>
        <w:tc>
          <w:tcPr>
            <w:tcW w:w="378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通讯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3584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4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378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783" w:hRule="atLeast"/>
        </w:trPr>
        <w:tc>
          <w:tcPr>
            <w:tcW w:w="10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作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(或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习)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649" w:type="dxa"/>
            <w:gridSpan w:val="30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030" w:hRule="exact"/>
        </w:trPr>
        <w:tc>
          <w:tcPr>
            <w:tcW w:w="10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本人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承诺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愿意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高职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低聘</w:t>
            </w:r>
          </w:p>
        </w:tc>
        <w:tc>
          <w:tcPr>
            <w:tcW w:w="8649" w:type="dxa"/>
            <w:gridSpan w:val="30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40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tabs>
                <w:tab w:val="left" w:pos="7047"/>
              </w:tabs>
              <w:spacing w:line="40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tabs>
                <w:tab w:val="left" w:pos="7047"/>
              </w:tabs>
              <w:spacing w:line="40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tabs>
                <w:tab w:val="left" w:pos="7047"/>
              </w:tabs>
              <w:spacing w:line="40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tabs>
                <w:tab w:val="left" w:pos="7047"/>
              </w:tabs>
              <w:spacing w:line="40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 xml:space="preserve">                             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854" w:hRule="exact"/>
        </w:trPr>
        <w:tc>
          <w:tcPr>
            <w:tcW w:w="10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用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人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单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位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初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3599" w:type="dxa"/>
            <w:gridSpan w:val="8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ind w:firstLine="2520" w:firstLineChars="1050"/>
              <w:jc w:val="left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widowControl/>
              <w:spacing w:line="240" w:lineRule="exact"/>
              <w:ind w:firstLine="2520" w:firstLineChars="1050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 xml:space="preserve">           年      月     日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kern w:val="0"/>
                <w:sz w:val="24"/>
                <w:szCs w:val="24"/>
                <w:highlight w:val="none"/>
                <w:lang w:eastAsia="zh-CN"/>
              </w:rPr>
              <w:t>主管</w:t>
            </w:r>
            <w:r>
              <w:rPr>
                <w:kern w:val="0"/>
                <w:sz w:val="24"/>
                <w:szCs w:val="24"/>
                <w:highlight w:val="none"/>
              </w:rPr>
              <w:t xml:space="preserve">   部门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审核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970" w:type="dxa"/>
            <w:gridSpan w:val="15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ind w:firstLine="2520" w:firstLineChars="1050"/>
              <w:jc w:val="left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widowControl/>
              <w:spacing w:line="240" w:lineRule="exact"/>
              <w:ind w:firstLine="2520" w:firstLineChars="1050"/>
              <w:jc w:val="lef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highlight w:val="none"/>
              </w:rPr>
              <w:t xml:space="preserve">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4FF527B"/>
    <w:rsid w:val="F4FF527B"/>
    <w:rsid w:val="F73F11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4">
    <w:name w:val="Body Text First Indent"/>
    <w:basedOn w:val="2"/>
    <w:next w:val="3"/>
    <w:qFormat/>
    <w:uiPriority w:val="0"/>
    <w:pPr>
      <w:spacing w:after="120"/>
      <w:ind w:firstLine="420" w:firstLineChars="10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2024-05-22T01:05:00Z</dcterms:created>
  <dc:creator>quzhou</dc:creator>
  <cp:lastModifiedBy>plan</cp:lastModifiedBy>
  <dcterms:modified xsi:type="dcterms:W3CDTF">2024-05-23T10:44:42Z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67DF46F0E6C3C0429AAD4E66DFB13315_42</vt:lpwstr>
  </property>
</Properties>
</file>