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3" w:rsidRDefault="00E72443" w:rsidP="00E72443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附件：基层实践基地</w:t>
      </w:r>
    </w:p>
    <w:p w:rsidR="00E72443" w:rsidRDefault="00E72443" w:rsidP="00E7244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72443" w:rsidRDefault="00E72443" w:rsidP="00E7244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莲湖区桃园社区卫生服务中心简介</w:t>
      </w:r>
    </w:p>
    <w:p w:rsidR="00E72443" w:rsidRDefault="00E72443" w:rsidP="00E7244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72443" w:rsidRDefault="00E72443" w:rsidP="00E7244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一、基层实践基地基本情况介绍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西安市莲湖区桃园社区卫生服务中心（以下简称中心）位于丰登北路300号，是西电集团医院直办，集医疗、预防、保健、康复、健康教育、计划生育指导为一体的医疗机构。中心下设4个社区卫生服务站，服务桃园路街道办事处19个社区。辖区面积8.7平方公里，常住人口14.2万，流动人口3万余人。曾先后获得西安市示范社区卫生服务机构、陕西省示范社区卫生服务中心、国家示范社区卫生服务中心等荣誉。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科室设置与配备：中心建筑总面积4000平方米，现开放床位80张。设有全科门诊、全科住院部、中医康复科、公共卫生科（慢病管理室、健康教育室、计划免疫室、儿童保健室、妇女保健室、疾病控制室、精神卫生室等）、医技科室、行管管理科。中心目前职工98人，主任医师职称1人，副主任医师职称6人，中级以上职称26人，研究生2人。配有血球计数仪、全自动生化仪、血流变、电解质分析仪、B超、彩超、TCD、24h动态心电图、24h动态血压、数字DR、骨密度测试仪、肺功能测试仪、康复器械等。</w:t>
      </w:r>
    </w:p>
    <w:p w:rsidR="00E72443" w:rsidRDefault="00E72443" w:rsidP="00E7244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二、基层实践基地教学情况介绍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中心成立了由主任担任组长、副主任任副组长的住院医</w:t>
      </w: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lastRenderedPageBreak/>
        <w:t>师规范化培训（社区实践）教学小组，小组成员均有明确的职责。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教学小组定期研究教学工作，坚持教学中心地位，重视处理好教学与医疗的关系。教学工作有计划、有布置、有检查、有考核、有总结。教学管理有完善的培训基地管理、培训过程管理、培训考试考核等方面的规章制度。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师资情况：中心所有带教老师均参加过全科师资培训，11人完成陕西省全科医师规范化培训师资培训，5人完成国家级全科医师规范化培训师资培训。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教学器材：中心拥有容纳50人上课的多媒体教室2间，有各种教学模具10余套。</w:t>
      </w:r>
    </w:p>
    <w:p w:rsidR="00E72443" w:rsidRDefault="00E72443" w:rsidP="00E7244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教学任务：中心从2012年起先后开始承担西安医学院全科医学专业临床见习工作、陕西中医药大学及延安大学医学院临床医学专业实习工作，2017年成为陕西省人民医院全科住培教学基层实践基地。</w:t>
      </w:r>
    </w:p>
    <w:p w:rsidR="00E72443" w:rsidRDefault="00E72443" w:rsidP="00E72443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三、联系人及联系方式</w:t>
      </w:r>
    </w:p>
    <w:p w:rsidR="00E72443" w:rsidRDefault="00E72443" w:rsidP="00E72443">
      <w:pPr>
        <w:spacing w:line="300" w:lineRule="auto"/>
        <w:ind w:leftChars="152" w:left="319" w:firstLineChars="171" w:firstLine="547"/>
        <w:jc w:val="left"/>
        <w:rPr>
          <w:rFonts w:ascii="仿宋_GB2312" w:eastAsia="仿宋_GB2312" w:hAnsi="仿宋_GB2312" w:cs="仿宋_GB2312"/>
          <w:color w:val="55555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kern w:val="0"/>
          <w:sz w:val="32"/>
          <w:szCs w:val="32"/>
        </w:rPr>
        <w:t>联系人：闫张玲        联系电话：029-84223542</w:t>
      </w:r>
    </w:p>
    <w:p w:rsidR="00E72443" w:rsidRDefault="00E72443" w:rsidP="00E72443">
      <w:pPr>
        <w:spacing w:line="300" w:lineRule="auto"/>
        <w:ind w:firstLine="624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B697F" w:rsidRPr="00E72443" w:rsidRDefault="009B697F"/>
    <w:sectPr w:rsidR="009B697F" w:rsidRPr="00E72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7F" w:rsidRDefault="009B697F" w:rsidP="00E72443">
      <w:r>
        <w:separator/>
      </w:r>
    </w:p>
  </w:endnote>
  <w:endnote w:type="continuationSeparator" w:id="1">
    <w:p w:rsidR="009B697F" w:rsidRDefault="009B697F" w:rsidP="00E7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7F" w:rsidRDefault="009B697F" w:rsidP="00E72443">
      <w:r>
        <w:separator/>
      </w:r>
    </w:p>
  </w:footnote>
  <w:footnote w:type="continuationSeparator" w:id="1">
    <w:p w:rsidR="009B697F" w:rsidRDefault="009B697F" w:rsidP="00E7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443"/>
    <w:rsid w:val="009B697F"/>
    <w:rsid w:val="00E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2024-06-06T00:55:00Z</dcterms:created>
  <dcterms:modified xsi:type="dcterms:W3CDTF">2024-06-06T00:55:00Z</dcterms:modified>
</cp:coreProperties>
</file>