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绵阳市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安州区2023年专项招聘大学生乡村医生新增补录岗位和条件要求一览表</w:t>
      </w:r>
    </w:p>
    <w:tbl>
      <w:tblPr>
        <w:tblStyle w:val="5"/>
        <w:tblpPr w:leftFromText="180" w:rightFromText="180" w:vertAnchor="text" w:horzAnchor="page" w:tblpX="790" w:tblpY="400"/>
        <w:tblOverlap w:val="never"/>
        <w:tblW w:w="1524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333333" w:sz="6" w:space="0"/>
          <w:insideV w:val="outset" w:color="333333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1518"/>
        <w:gridCol w:w="1518"/>
        <w:gridCol w:w="1262"/>
        <w:gridCol w:w="742"/>
        <w:gridCol w:w="531"/>
        <w:gridCol w:w="645"/>
        <w:gridCol w:w="1002"/>
        <w:gridCol w:w="841"/>
        <w:gridCol w:w="2014"/>
        <w:gridCol w:w="3118"/>
        <w:gridCol w:w="150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auto"/>
          <w:tblLayout w:type="fixed"/>
        </w:tblPrEx>
        <w:trPr>
          <w:trHeight w:val="463" w:hRule="atLeast"/>
        </w:trPr>
        <w:tc>
          <w:tcPr>
            <w:tcW w:w="54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1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主管部门</w:t>
            </w:r>
          </w:p>
        </w:tc>
        <w:tc>
          <w:tcPr>
            <w:tcW w:w="151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126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村卫生室</w:t>
            </w:r>
          </w:p>
        </w:tc>
        <w:tc>
          <w:tcPr>
            <w:tcW w:w="127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64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6975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资格条件</w:t>
            </w:r>
          </w:p>
        </w:tc>
        <w:tc>
          <w:tcPr>
            <w:tcW w:w="150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</w:p>
        </w:tc>
        <w:tc>
          <w:tcPr>
            <w:tcW w:w="12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  <w:tc>
          <w:tcPr>
            <w:tcW w:w="1273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  <w:tc>
          <w:tcPr>
            <w:tcW w:w="100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84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201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311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150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6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岗位类别</w:t>
            </w:r>
          </w:p>
        </w:tc>
        <w:tc>
          <w:tcPr>
            <w:tcW w:w="64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0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1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1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  <w:textAlignment w:val="center"/>
              <w:rPr>
                <w:rFonts w:hint="default" w:eastAsia="宋体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绵阳市安州区卫生健康局</w:t>
            </w:r>
          </w:p>
        </w:tc>
        <w:tc>
          <w:tcPr>
            <w:tcW w:w="151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bCs/>
                <w:color w:val="auto"/>
                <w:kern w:val="0"/>
                <w:sz w:val="18"/>
                <w:szCs w:val="18"/>
                <w:lang w:bidi="ar"/>
              </w:rPr>
              <w:t>塔水镇中心卫生院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bCs/>
                <w:color w:val="auto"/>
                <w:kern w:val="0"/>
                <w:sz w:val="18"/>
                <w:szCs w:val="18"/>
                <w:lang w:bidi="ar"/>
              </w:rPr>
              <w:t>高观村卫生室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医生</w:t>
            </w:r>
          </w:p>
        </w:tc>
        <w:tc>
          <w:tcPr>
            <w:tcW w:w="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02" w:type="dxa"/>
            <w:vMerge w:val="restart"/>
            <w:tcBorders>
              <w:top w:val="outset" w:color="333333" w:sz="6" w:space="0"/>
              <w:left w:val="outset" w:color="333333" w:sz="6" w:space="0"/>
              <w:right w:val="outset" w:color="333333" w:sz="6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198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日后出生</w:t>
            </w:r>
          </w:p>
        </w:tc>
        <w:tc>
          <w:tcPr>
            <w:tcW w:w="841" w:type="dxa"/>
            <w:vMerge w:val="restart"/>
            <w:tcBorders>
              <w:top w:val="outset" w:color="333333" w:sz="6" w:space="0"/>
              <w:left w:val="outset" w:color="333333" w:sz="6" w:space="0"/>
              <w:right w:val="outset" w:color="333333" w:sz="6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大专及以上</w:t>
            </w:r>
          </w:p>
        </w:tc>
        <w:tc>
          <w:tcPr>
            <w:tcW w:w="2014" w:type="dxa"/>
            <w:vMerge w:val="restart"/>
            <w:tcBorders>
              <w:top w:val="outset" w:color="333333" w:sz="6" w:space="0"/>
              <w:left w:val="outset" w:color="333333" w:sz="6" w:space="0"/>
              <w:right w:val="outset" w:color="333333" w:sz="6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大专：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临床医学</w:t>
            </w:r>
            <w:bookmarkStart w:id="0" w:name="_GoBack"/>
            <w:bookmarkEnd w:id="0"/>
          </w:p>
          <w:p>
            <w:pPr>
              <w:widowControl/>
              <w:shd w:val="clear"/>
              <w:jc w:val="both"/>
              <w:rPr>
                <w:rFonts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本科及以上：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中医学类、中西医结合类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临床医学</w:t>
            </w:r>
          </w:p>
        </w:tc>
        <w:tc>
          <w:tcPr>
            <w:tcW w:w="3118" w:type="dxa"/>
            <w:vMerge w:val="restart"/>
            <w:tcBorders>
              <w:top w:val="outset" w:color="333333" w:sz="6" w:space="0"/>
              <w:left w:val="outset" w:color="333333" w:sz="6" w:space="0"/>
              <w:right w:val="outset" w:color="333333" w:sz="6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取得临床、中医、中西医结合类别执业（助理）医师资格（含乡村全科执业助理医师资格）；</w:t>
            </w:r>
          </w:p>
          <w:p>
            <w:pPr>
              <w:widowControl/>
              <w:shd w:val="clear"/>
              <w:jc w:val="both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2023届医学专业高校毕业生（含尚在择业期内未落实工作单位的毕业生）。符合其他有关政策规定，按 2023 年应届毕业生同等对待人员也可报考，包括：以普通高校应届毕业生应征入伍服义务兵役的人员，退役后1年内的；参加“三支一扶”等基层服务项目的人员，参加服务项目前无工作经历，服务期满且考察合格后2年内的；大学毕业后未参加工作直接接受规范化培训的人员，于2023年培训合格的。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jc w:val="both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02" w:type="dxa"/>
            <w:vMerge w:val="restart"/>
            <w:tcBorders>
              <w:top w:val="outset" w:color="333333" w:sz="6" w:space="0"/>
              <w:left w:val="outset" w:color="333333" w:sz="6" w:space="0"/>
              <w:right w:val="outset" w:color="333333" w:sz="6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0816-4325103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1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  <w:textAlignment w:val="center"/>
              <w:rPr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kern w:val="0"/>
                <w:sz w:val="18"/>
                <w:szCs w:val="18"/>
                <w:lang w:bidi="ar"/>
              </w:rPr>
              <w:t>古井村卫生室</w:t>
            </w:r>
          </w:p>
          <w:p>
            <w:pPr>
              <w:widowControl/>
              <w:shd w:val="clear"/>
              <w:spacing w:line="240" w:lineRule="exac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医生</w:t>
            </w:r>
          </w:p>
        </w:tc>
        <w:tc>
          <w:tcPr>
            <w:tcW w:w="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02" w:type="dxa"/>
            <w:vMerge w:val="continue"/>
            <w:tcBorders>
              <w:left w:val="outset" w:color="333333" w:sz="6" w:space="0"/>
              <w:right w:val="outset" w:color="333333" w:sz="6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41" w:type="dxa"/>
            <w:vMerge w:val="continue"/>
            <w:tcBorders>
              <w:left w:val="outset" w:color="333333" w:sz="6" w:space="0"/>
              <w:right w:val="outset" w:color="333333" w:sz="6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2014" w:type="dxa"/>
            <w:vMerge w:val="continue"/>
            <w:tcBorders>
              <w:left w:val="outset" w:color="333333" w:sz="6" w:space="0"/>
              <w:right w:val="outset" w:color="333333" w:sz="6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118" w:type="dxa"/>
            <w:vMerge w:val="continue"/>
            <w:tcBorders>
              <w:left w:val="outset" w:color="333333" w:sz="6" w:space="0"/>
              <w:right w:val="outset" w:color="333333" w:sz="6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502" w:type="dxa"/>
            <w:vMerge w:val="continue"/>
            <w:tcBorders>
              <w:left w:val="outset" w:color="333333" w:sz="6" w:space="0"/>
              <w:right w:val="outset" w:color="333333" w:sz="6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1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  <w:textAlignment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51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bCs/>
                <w:color w:val="auto"/>
                <w:sz w:val="18"/>
                <w:szCs w:val="18"/>
              </w:rPr>
              <w:t>黄土镇中心卫生院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kern w:val="0"/>
                <w:sz w:val="18"/>
                <w:szCs w:val="18"/>
                <w:lang w:bidi="ar"/>
              </w:rPr>
              <w:t>莲花村卫生室</w:t>
            </w:r>
          </w:p>
          <w:p>
            <w:pPr>
              <w:widowControl/>
              <w:shd w:val="clear"/>
              <w:spacing w:line="240" w:lineRule="exac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医生</w:t>
            </w:r>
          </w:p>
        </w:tc>
        <w:tc>
          <w:tcPr>
            <w:tcW w:w="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02" w:type="dxa"/>
            <w:vMerge w:val="continue"/>
            <w:tcBorders>
              <w:left w:val="outset" w:color="333333" w:sz="6" w:space="0"/>
              <w:right w:val="outset" w:color="333333" w:sz="6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41" w:type="dxa"/>
            <w:vMerge w:val="continue"/>
            <w:tcBorders>
              <w:left w:val="outset" w:color="333333" w:sz="6" w:space="0"/>
              <w:right w:val="outset" w:color="333333" w:sz="6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2014" w:type="dxa"/>
            <w:vMerge w:val="continue"/>
            <w:tcBorders>
              <w:left w:val="outset" w:color="333333" w:sz="6" w:space="0"/>
              <w:right w:val="outset" w:color="333333" w:sz="6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118" w:type="dxa"/>
            <w:vMerge w:val="continue"/>
            <w:tcBorders>
              <w:left w:val="outset" w:color="333333" w:sz="6" w:space="0"/>
              <w:right w:val="outset" w:color="333333" w:sz="6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502" w:type="dxa"/>
            <w:vMerge w:val="continue"/>
            <w:tcBorders>
              <w:left w:val="outset" w:color="333333" w:sz="6" w:space="0"/>
              <w:right w:val="outset" w:color="333333" w:sz="6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51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  <w:textAlignment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kern w:val="0"/>
                <w:sz w:val="18"/>
                <w:szCs w:val="18"/>
                <w:lang w:bidi="ar"/>
              </w:rPr>
              <w:t>盐井村卫生室</w:t>
            </w:r>
          </w:p>
          <w:p>
            <w:pPr>
              <w:widowControl/>
              <w:shd w:val="clear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医生</w:t>
            </w:r>
          </w:p>
        </w:tc>
        <w:tc>
          <w:tcPr>
            <w:tcW w:w="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02" w:type="dxa"/>
            <w:vMerge w:val="continue"/>
            <w:tcBorders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41" w:type="dxa"/>
            <w:vMerge w:val="continue"/>
            <w:tcBorders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2014" w:type="dxa"/>
            <w:vMerge w:val="continue"/>
            <w:tcBorders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118" w:type="dxa"/>
            <w:vMerge w:val="continue"/>
            <w:tcBorders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502" w:type="dxa"/>
            <w:vMerge w:val="continue"/>
            <w:tcBorders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YzVjNzBlOWI0M2JjYTczYjQ3NGE1NGExOWNhZTIifQ=="/>
    <w:docVar w:name="KSO_WPS_MARK_KEY" w:val="b41f1d25-c530-4811-9d47-709675d5f579"/>
  </w:docVars>
  <w:rsids>
    <w:rsidRoot w:val="617B341B"/>
    <w:rsid w:val="11CF67A9"/>
    <w:rsid w:val="211B58AE"/>
    <w:rsid w:val="23572D34"/>
    <w:rsid w:val="23C91A13"/>
    <w:rsid w:val="28FB10F7"/>
    <w:rsid w:val="309B62C1"/>
    <w:rsid w:val="32A34B8A"/>
    <w:rsid w:val="3ACB3647"/>
    <w:rsid w:val="463F049D"/>
    <w:rsid w:val="617B341B"/>
    <w:rsid w:val="6188599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Arial" w:hAnsi="Arial" w:eastAsia="方正小标宋_GBK" w:cs="Times New Roman"/>
      <w:b w:val="0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466</Characters>
  <Lines>1</Lines>
  <Paragraphs>1</Paragraphs>
  <TotalTime>0</TotalTime>
  <ScaleCrop>false</ScaleCrop>
  <LinksUpToDate>false</LinksUpToDate>
  <CharactersWithSpaces>468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2024-06-18T03:45:00Z</dcterms:created>
  <dc:creator>Administrator</dc:creator>
  <cp:lastModifiedBy>jp</cp:lastModifiedBy>
  <dcterms:modified xsi:type="dcterms:W3CDTF">2024-06-28T08:21:21Z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  <property fmtid="{D5CDD505-2E9C-101B-9397-08002B2CF9AE}" pid="3" name="ICV">
    <vt:lpwstr>5689E54856AB41CD92564A617B2B6B85_11</vt:lpwstr>
  </property>
</Properties>
</file>