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单位同意报考证明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我单位委派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同志</w:t>
      </w:r>
      <w:r>
        <w:rPr>
          <w:rFonts w:hint="eastAsia"/>
          <w:sz w:val="28"/>
          <w:szCs w:val="28"/>
          <w:lang w:val="en-US" w:eastAsia="zh-CN"/>
        </w:rPr>
        <w:t>（身份证号：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>） 参加2024年住院医师规范化培训招收考试，报考基地：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报考专业：1.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 xml:space="preserve">（第一志愿）、2.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 xml:space="preserve">（第二志愿）、3.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>（第三志愿），报考志愿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服从   </w:t>
      </w:r>
      <w:r>
        <w:rPr>
          <w:rFonts w:hint="eastAsia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不服从 </w:t>
      </w:r>
      <w:r>
        <w:rPr>
          <w:rFonts w:hint="eastAsia"/>
          <w:sz w:val="28"/>
          <w:szCs w:val="28"/>
          <w:lang w:val="en-US" w:eastAsia="zh-CN"/>
        </w:rPr>
        <w:t>调剂。（此处不选择，则视为服从调剂）。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我单位熟知并理解住院医师规范化培训政策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，同意该同志以上所报专业志愿。该同志一经录取，我单位承诺：1.确保其参加培训；2.在培训期间按照政策保障其享受相关待遇。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单位联系人：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OTY0ZDEwM2ViMjI0MDgxNTI2NzVmM2M3NDVkODMifQ=="/>
  </w:docVars>
  <w:rsids>
    <w:rsidRoot w:val="129222E6"/>
    <w:rsid w:val="129222E6"/>
    <w:rsid w:val="7DC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2023-04-03T03:36:00Z</dcterms:created>
  <dc:creator>saya</dc:creator>
  <cp:lastModifiedBy>saya</cp:lastModifiedBy>
  <dcterms:modified xsi:type="dcterms:W3CDTF">2024-04-10T08:38:23Z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F62F94E9314A4C1BACA7003B2AEFB0F5</vt:lpwstr>
  </property>
</Properties>
</file>