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061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附件2：</w:t>
      </w:r>
    </w:p>
    <w:p w14:paraId="0FACAD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同意应聘说明（式样）</w:t>
      </w:r>
    </w:p>
    <w:p w14:paraId="32A2B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 w14:paraId="06794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兹有我单位工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作人员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，参加2024年新乡医学院第一附属医院滑县医院招聘。已同意其应聘，并保证其若被聘用，并配合有关部门办理其档案、工资、保险关系的移交及执业地点变更等手续。</w:t>
      </w:r>
    </w:p>
    <w:p w14:paraId="4062C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</w:p>
    <w:p w14:paraId="37622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单位联系人：</w:t>
      </w:r>
    </w:p>
    <w:p w14:paraId="1FEB2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none"/>
          <w:lang w:val="en-US" w:eastAsia="zh-CN"/>
        </w:rPr>
        <w:t>联系电话：</w:t>
      </w:r>
    </w:p>
    <w:p w14:paraId="0037C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                    </w:t>
      </w:r>
    </w:p>
    <w:p w14:paraId="382E7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p w14:paraId="467A4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320" w:firstLineChars="19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单位（盖章）：                                                  </w:t>
      </w:r>
    </w:p>
    <w:p w14:paraId="34194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0" w:firstLineChars="20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X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日</w:t>
      </w:r>
    </w:p>
    <w:p w14:paraId="00D1A4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TU5N2RkMDE0NTVmMDIxZjA4ZDIwNDA1ZGFjMzkifQ=="/>
  </w:docVars>
  <w:rsids>
    <w:rsidRoot w:val="5B501AA4"/>
    <w:rsid w:val="5B50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2024-09-20T00:19:00Z</dcterms:created>
  <dc:creator>果司芥</dc:creator>
  <cp:lastModifiedBy>果司芥</cp:lastModifiedBy>
  <dcterms:modified xsi:type="dcterms:W3CDTF">2024-09-20T00:20:13Z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F5A35C7179424607A5B0E6F03962C78B_11</vt:lpwstr>
  </property>
</Properties>
</file>