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32" w:lineRule="auto"/>
        <w:ind w:firstLine="157" w:firstLineChars="49"/>
        <w:rPr>
          <w:rFonts w:ascii="ˎ̥" w:hAnsi="ˎ̥"/>
          <w:color w:val="000000"/>
          <w:sz w:val="32"/>
          <w:szCs w:val="32"/>
        </w:rPr>
      </w:pPr>
      <w:bookmarkStart w:id="0" w:name="_GoBack"/>
      <w:bookmarkEnd w:id="0"/>
      <w:r>
        <w:rPr>
          <w:rStyle w:val="6"/>
          <w:rFonts w:hint="eastAsia" w:ascii="ˎ̥" w:hAnsi="ˎ̥"/>
          <w:color w:val="333333"/>
          <w:sz w:val="32"/>
          <w:szCs w:val="32"/>
        </w:rPr>
        <w:t>附件</w:t>
      </w:r>
      <w:r>
        <w:rPr>
          <w:rStyle w:val="6"/>
          <w:rFonts w:hint="eastAsia" w:ascii="ˎ̥" w:hAnsi="ˎ̥"/>
          <w:color w:val="333333"/>
          <w:sz w:val="32"/>
          <w:szCs w:val="32"/>
          <w:lang w:val="en-US" w:eastAsia="zh-CN"/>
        </w:rPr>
        <w:t>3</w:t>
      </w:r>
      <w:r>
        <w:rPr>
          <w:rStyle w:val="6"/>
          <w:rFonts w:hint="eastAsia" w:ascii="ˎ̥" w:hAnsi="ˎ̥"/>
          <w:color w:val="333333"/>
          <w:sz w:val="32"/>
          <w:szCs w:val="32"/>
        </w:rPr>
        <w:t xml:space="preserve">：       </w:t>
      </w:r>
      <w:r>
        <w:rPr>
          <w:rStyle w:val="6"/>
          <w:rFonts w:hint="eastAsia" w:ascii="ˎ̥" w:hAnsi="ˎ̥"/>
          <w:color w:val="333333"/>
          <w:sz w:val="36"/>
          <w:szCs w:val="36"/>
        </w:rPr>
        <w:t xml:space="preserve">   </w:t>
      </w:r>
      <w:r>
        <w:rPr>
          <w:rStyle w:val="6"/>
          <w:rFonts w:hint="eastAsia" w:ascii="ˎ̥" w:hAnsi="ˎ̥"/>
          <w:color w:val="000000"/>
          <w:sz w:val="36"/>
          <w:szCs w:val="36"/>
        </w:rPr>
        <w:t xml:space="preserve"> </w:t>
      </w:r>
      <w:r>
        <w:rPr>
          <w:rStyle w:val="6"/>
          <w:rFonts w:ascii="ˎ̥" w:hAnsi="ˎ̥"/>
          <w:color w:val="000000"/>
          <w:sz w:val="36"/>
          <w:szCs w:val="36"/>
        </w:rPr>
        <w:t>报考诚信承诺书</w:t>
      </w:r>
    </w:p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 w:bidi="ar-SA"/>
        </w:rPr>
        <w:t xml:space="preserve">    我已仔细阅读《2024年岱山医疗健康集团赴蚌埠医科大学公开招聘紧缺专业人才公告》，清楚并理解其内容。在此我郑重承诺：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一、自觉遵守事业单位公开招聘工作人员考试工作的有关政策。遵守考试纪律，服从考试安排，不舞弊或协助他人舞弊。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二、真实、准确地提供本人个人信息、证明资料、证件等相关材料；同时准确填写及核对有效的手机号码、联系电话等联系方式，并保证在考试期间联系畅通。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三、不弄虚作假。不伪造、不使用假证明、假证书。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四、认真履行报考人员的各项义务。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五、我保证符合招聘公告及招聘计划中要求的资格条件。对违反以上承诺所造成的后果，本人自愿承担相应责任。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0" w:firstLineChars="16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考生签名：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440" w:firstLineChars="1700"/>
        <w:jc w:val="left"/>
        <w:textAlignment w:val="auto"/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b w:val="0"/>
          <w:bCs w:val="0"/>
          <w:kern w:val="0"/>
          <w:sz w:val="32"/>
          <w:szCs w:val="32"/>
          <w:lang w:val="en-US" w:eastAsia="zh-CN" w:bidi="ar-SA"/>
        </w:rPr>
        <w:t>年    月   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58532AF"/>
    <w:rsid w:val="26A215A5"/>
    <w:rsid w:val="367A4955"/>
    <w:rsid w:val="375A71B1"/>
    <w:rsid w:val="3CAF42B8"/>
    <w:rsid w:val="57CC546B"/>
    <w:rsid w:val="59276E19"/>
    <w:rsid w:val="5FFC1931"/>
    <w:rsid w:val="62F6230A"/>
    <w:rsid w:val="63650806"/>
    <w:rsid w:val="6ED44ED9"/>
    <w:rsid w:val="749D17D3"/>
    <w:rsid w:val="78131938"/>
    <w:rsid w:val="7BFF8494"/>
    <w:rsid w:val="9CEE6B52"/>
    <w:rsid w:val="EAE9361A"/>
    <w:rsid w:val="FDDE772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1754</Characters>
  <Lines>0</Lines>
  <Paragraphs>0</Paragraphs>
  <TotalTime>108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2024-10-19T01:28:00Z</dcterms:created>
  <dc:creator>123</dc:creator>
  <cp:lastModifiedBy>thtfpc</cp:lastModifiedBy>
  <cp:lastPrinted>2024-11-06T14:12:00Z</cp:lastPrinted>
  <dcterms:modified xsi:type="dcterms:W3CDTF">2024-11-05T16:26:43Z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FDD0D0926DA1472FB043B47792D14583_13</vt:lpwstr>
  </property>
</Properties>
</file>